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FB" w:rsidRPr="00925CFB" w:rsidRDefault="00925CFB" w:rsidP="00925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ПОСЕЛКА  ПОНЫРИ</w:t>
      </w:r>
    </w:p>
    <w:p w:rsidR="00925CFB" w:rsidRPr="00925CFB" w:rsidRDefault="00925CFB" w:rsidP="00925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ПОНЫРОВСКОГО РАЙОНА КУРСКОЙ ОБЛАСТИ</w:t>
      </w:r>
    </w:p>
    <w:p w:rsidR="00925CFB" w:rsidRPr="00925CFB" w:rsidRDefault="00925CFB" w:rsidP="00925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CFB" w:rsidRPr="00925CFB" w:rsidRDefault="00925CFB" w:rsidP="00925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CFB" w:rsidRDefault="00925CFB" w:rsidP="00925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25CFB" w:rsidRPr="00925CFB" w:rsidRDefault="00925CFB" w:rsidP="00925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CFB" w:rsidRPr="00925CFB" w:rsidRDefault="00925CFB" w:rsidP="00925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FB" w:rsidRPr="00925CFB" w:rsidRDefault="00925CFB" w:rsidP="00925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25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01 октября 2018 года</w:t>
      </w:r>
      <w:r w:rsidRPr="009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№ 210</w:t>
      </w:r>
    </w:p>
    <w:p w:rsidR="00925CFB" w:rsidRPr="00925CFB" w:rsidRDefault="00925CFB" w:rsidP="00925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5C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306000, Курская область, п. Поныри, ул. Веселая, д.3</w:t>
      </w:r>
    </w:p>
    <w:p w:rsidR="00925CFB" w:rsidRPr="00925CFB" w:rsidRDefault="00925CFB" w:rsidP="00925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5CFB" w:rsidRPr="00925CFB" w:rsidRDefault="00925CFB" w:rsidP="00925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CFB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Схем теплоснабжения</w:t>
      </w:r>
    </w:p>
    <w:p w:rsidR="00925CFB" w:rsidRPr="00925CFB" w:rsidRDefault="00925CFB" w:rsidP="00925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C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Поселка Поныри на 2018 – 2030 гг.</w:t>
      </w:r>
    </w:p>
    <w:p w:rsidR="00925CFB" w:rsidRPr="00925CFB" w:rsidRDefault="00925CFB" w:rsidP="00925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5CFB" w:rsidRPr="00925CFB" w:rsidRDefault="00925CFB" w:rsidP="00925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5CFB" w:rsidRP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5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 Федеральным законом от 27.07.2010 № 190 – ФЗ «О теплоснабжении», Постановлением Правительства Российской</w:t>
      </w:r>
      <w:r w:rsidRPr="00925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Федерации от 22.02.2012  № 154 «О требованиях к схемам теплоснабжения, порядку их разработки и утверждения» и Уставом поселка Поныри,  Администрация поселка Поныри ПОСТАНОВЛЯЕТ:</w:t>
      </w:r>
    </w:p>
    <w:p w:rsidR="00925CFB" w:rsidRP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5CFB" w:rsidRP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5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Утвердить прилагаемые Схемы теплоснабжения поселка Поныри на 2018 – 2030 гг..</w:t>
      </w:r>
    </w:p>
    <w:p w:rsidR="00925CFB" w:rsidRP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5CFB" w:rsidRP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5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925CFB" w:rsidRP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5CFB" w:rsidRP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5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Признать утратившим силу Постановление Администрации поселка Поныри от 13.12.2012 г. № 335а «Об утверждении проекта схемы теплоснабжения поселка Поныри».</w:t>
      </w:r>
    </w:p>
    <w:p w:rsidR="00925CFB" w:rsidRP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5CFB" w:rsidRP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5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925CFB" w:rsidRP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5CFB" w:rsidRP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5CFB" w:rsidRP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5CFB" w:rsidRPr="00925CFB" w:rsidRDefault="00925CFB" w:rsidP="00925C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5CFB" w:rsidRPr="00925CFB" w:rsidRDefault="00925CFB" w:rsidP="00925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поселка Поныри                                                              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25C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И. Торубаров</w:t>
      </w:r>
    </w:p>
    <w:p w:rsidR="00925CFB" w:rsidRDefault="00925CFB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CFB" w:rsidRDefault="00925CFB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CFB" w:rsidRDefault="00925CFB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CFB" w:rsidRDefault="00925CFB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CFB" w:rsidRDefault="00925CFB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CFB" w:rsidRDefault="00925CFB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CFB" w:rsidRDefault="00925CFB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CFB" w:rsidRDefault="00925CFB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CFB" w:rsidRDefault="00925CFB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CFB" w:rsidRDefault="00925CFB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E4D" w:rsidRDefault="00925CFB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B47A7">
        <w:rPr>
          <w:rFonts w:ascii="Times New Roman" w:hAnsi="Times New Roman" w:cs="Times New Roman"/>
          <w:sz w:val="28"/>
          <w:szCs w:val="28"/>
        </w:rPr>
        <w:t>тверждены</w:t>
      </w:r>
    </w:p>
    <w:p w:rsidR="008B47A7" w:rsidRDefault="00925CFB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8B47A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8B47A7" w:rsidRDefault="008B47A7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Поныри</w:t>
      </w:r>
    </w:p>
    <w:p w:rsidR="008B47A7" w:rsidRPr="008B47A7" w:rsidRDefault="006723E6" w:rsidP="00925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7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C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1.10.2018 г. № </w:t>
      </w:r>
      <w:r w:rsidR="004A796D">
        <w:rPr>
          <w:rFonts w:ascii="Times New Roman" w:hAnsi="Times New Roman" w:cs="Times New Roman"/>
          <w:sz w:val="28"/>
          <w:szCs w:val="28"/>
        </w:rPr>
        <w:t>210</w:t>
      </w:r>
    </w:p>
    <w:p w:rsidR="00742E4D" w:rsidRDefault="00742E4D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4D" w:rsidRDefault="00742E4D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4D" w:rsidRDefault="00742E4D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48" w:rsidRDefault="001C4048" w:rsidP="00881881">
      <w:pPr>
        <w:rPr>
          <w:rFonts w:ascii="Times New Roman" w:hAnsi="Times New Roman" w:cs="Times New Roman"/>
          <w:b/>
          <w:sz w:val="48"/>
          <w:szCs w:val="48"/>
        </w:rPr>
      </w:pPr>
    </w:p>
    <w:p w:rsidR="001C4048" w:rsidRPr="00881881" w:rsidRDefault="00881881" w:rsidP="00925C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881">
        <w:rPr>
          <w:rFonts w:ascii="Times New Roman" w:hAnsi="Times New Roman" w:cs="Times New Roman"/>
          <w:b/>
          <w:sz w:val="48"/>
          <w:szCs w:val="48"/>
        </w:rPr>
        <w:t xml:space="preserve">СХЕМЫ  </w:t>
      </w:r>
    </w:p>
    <w:p w:rsidR="001C4048" w:rsidRPr="00881881" w:rsidRDefault="00881881" w:rsidP="00925C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881">
        <w:rPr>
          <w:rFonts w:ascii="Times New Roman" w:hAnsi="Times New Roman" w:cs="Times New Roman"/>
          <w:b/>
          <w:sz w:val="48"/>
          <w:szCs w:val="48"/>
        </w:rPr>
        <w:t xml:space="preserve">ТЕПЛОСНАБЖЕНИЯ </w:t>
      </w:r>
    </w:p>
    <w:p w:rsidR="00742E4D" w:rsidRPr="00881881" w:rsidRDefault="00881881" w:rsidP="00925C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881">
        <w:rPr>
          <w:rFonts w:ascii="Times New Roman" w:hAnsi="Times New Roman" w:cs="Times New Roman"/>
          <w:b/>
          <w:sz w:val="48"/>
          <w:szCs w:val="48"/>
        </w:rPr>
        <w:t>ПОСЕЛКА ПОНЫРИ</w:t>
      </w:r>
    </w:p>
    <w:p w:rsidR="00742E4D" w:rsidRPr="00881881" w:rsidRDefault="00881881" w:rsidP="00925C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881">
        <w:rPr>
          <w:rFonts w:ascii="Times New Roman" w:hAnsi="Times New Roman" w:cs="Times New Roman"/>
          <w:b/>
          <w:sz w:val="48"/>
          <w:szCs w:val="48"/>
        </w:rPr>
        <w:t>ПОНЫРОВСКОГО РАЙОНА</w:t>
      </w:r>
    </w:p>
    <w:p w:rsidR="001C4048" w:rsidRPr="00881881" w:rsidRDefault="00881881" w:rsidP="00925C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881">
        <w:rPr>
          <w:rFonts w:ascii="Times New Roman" w:hAnsi="Times New Roman" w:cs="Times New Roman"/>
          <w:b/>
          <w:sz w:val="48"/>
          <w:szCs w:val="48"/>
        </w:rPr>
        <w:t>КУРСКОЙ ОБЛАСТИ</w:t>
      </w:r>
    </w:p>
    <w:p w:rsidR="001C4048" w:rsidRPr="00881881" w:rsidRDefault="00881881" w:rsidP="00925C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1881">
        <w:rPr>
          <w:rFonts w:ascii="Times New Roman" w:hAnsi="Times New Roman" w:cs="Times New Roman"/>
          <w:b/>
          <w:sz w:val="48"/>
          <w:szCs w:val="48"/>
        </w:rPr>
        <w:t>НА 2018 – 2030 ГОДЫ</w:t>
      </w:r>
    </w:p>
    <w:p w:rsidR="001C4048" w:rsidRPr="001C4048" w:rsidRDefault="001C4048" w:rsidP="00CC3E6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4048" w:rsidRDefault="001C4048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48" w:rsidRDefault="001C4048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48" w:rsidRDefault="001C4048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FB" w:rsidRDefault="00925CFB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FB" w:rsidRDefault="00925CFB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48" w:rsidRDefault="001C4048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48" w:rsidRDefault="001C4048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48" w:rsidRDefault="001C4048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48" w:rsidRDefault="009F1A87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925CFB" w:rsidRDefault="00925CFB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FB" w:rsidRDefault="00925CFB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FB" w:rsidRDefault="00925CFB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48" w:rsidRDefault="00395AFB" w:rsidP="00CC3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1C4048" w:rsidRDefault="00395AFB" w:rsidP="0039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 ______________________________________________________ 3;</w:t>
      </w:r>
    </w:p>
    <w:p w:rsidR="00395AFB" w:rsidRDefault="00395AFB" w:rsidP="0039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Краткая характеристика__________________________________________4;</w:t>
      </w:r>
    </w:p>
    <w:p w:rsidR="0062724C" w:rsidRDefault="00661CE5" w:rsidP="0039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Климатическая характеристика _</w:t>
      </w:r>
      <w:r w:rsidR="0062724C">
        <w:rPr>
          <w:rFonts w:ascii="Times New Roman" w:hAnsi="Times New Roman" w:cs="Times New Roman"/>
          <w:sz w:val="28"/>
          <w:szCs w:val="28"/>
        </w:rPr>
        <w:t>__________________________________ 5;</w:t>
      </w:r>
    </w:p>
    <w:p w:rsidR="00395AFB" w:rsidRDefault="0062724C" w:rsidP="0039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AFB">
        <w:rPr>
          <w:rFonts w:ascii="Times New Roman" w:hAnsi="Times New Roman" w:cs="Times New Roman"/>
          <w:sz w:val="28"/>
          <w:szCs w:val="28"/>
        </w:rPr>
        <w:t>. Современное состояние теплоснабжения состояния теплоснабжения муниципального образования________</w:t>
      </w:r>
      <w:r>
        <w:rPr>
          <w:rFonts w:ascii="Times New Roman" w:hAnsi="Times New Roman" w:cs="Times New Roman"/>
          <w:sz w:val="28"/>
          <w:szCs w:val="28"/>
        </w:rPr>
        <w:t>_______________________________6</w:t>
      </w:r>
      <w:r w:rsidR="00395AFB">
        <w:rPr>
          <w:rFonts w:ascii="Times New Roman" w:hAnsi="Times New Roman" w:cs="Times New Roman"/>
          <w:sz w:val="28"/>
          <w:szCs w:val="28"/>
        </w:rPr>
        <w:t>;</w:t>
      </w:r>
    </w:p>
    <w:p w:rsidR="00395AFB" w:rsidRDefault="0062724C" w:rsidP="0039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AFB">
        <w:rPr>
          <w:rFonts w:ascii="Times New Roman" w:hAnsi="Times New Roman" w:cs="Times New Roman"/>
          <w:sz w:val="28"/>
          <w:szCs w:val="28"/>
        </w:rPr>
        <w:t xml:space="preserve">.1. Тепловые нагрузки ____________________________________________ </w:t>
      </w:r>
      <w:r w:rsidR="00247D72">
        <w:rPr>
          <w:rFonts w:ascii="Times New Roman" w:hAnsi="Times New Roman" w:cs="Times New Roman"/>
          <w:sz w:val="28"/>
          <w:szCs w:val="28"/>
        </w:rPr>
        <w:t>6</w:t>
      </w:r>
      <w:r w:rsidR="00395AFB">
        <w:rPr>
          <w:rFonts w:ascii="Times New Roman" w:hAnsi="Times New Roman" w:cs="Times New Roman"/>
          <w:sz w:val="28"/>
          <w:szCs w:val="28"/>
        </w:rPr>
        <w:t>;</w:t>
      </w:r>
    </w:p>
    <w:p w:rsidR="00395AFB" w:rsidRDefault="0062724C" w:rsidP="0039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AFB">
        <w:rPr>
          <w:rFonts w:ascii="Times New Roman" w:hAnsi="Times New Roman" w:cs="Times New Roman"/>
          <w:sz w:val="28"/>
          <w:szCs w:val="28"/>
        </w:rPr>
        <w:t>.2. Источники тепла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8</w:t>
      </w:r>
      <w:r w:rsidR="00395AFB">
        <w:rPr>
          <w:rFonts w:ascii="Times New Roman" w:hAnsi="Times New Roman" w:cs="Times New Roman"/>
          <w:sz w:val="28"/>
          <w:szCs w:val="28"/>
        </w:rPr>
        <w:t>;</w:t>
      </w:r>
    </w:p>
    <w:p w:rsidR="00395AFB" w:rsidRDefault="0062724C" w:rsidP="0039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82A">
        <w:rPr>
          <w:rFonts w:ascii="Times New Roman" w:hAnsi="Times New Roman" w:cs="Times New Roman"/>
          <w:sz w:val="28"/>
          <w:szCs w:val="28"/>
        </w:rPr>
        <w:t>.3. Тепловые сети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9</w:t>
      </w:r>
      <w:r w:rsidR="0047782A">
        <w:rPr>
          <w:rFonts w:ascii="Times New Roman" w:hAnsi="Times New Roman" w:cs="Times New Roman"/>
          <w:sz w:val="28"/>
          <w:szCs w:val="28"/>
        </w:rPr>
        <w:t>;</w:t>
      </w:r>
    </w:p>
    <w:p w:rsidR="002F3EC7" w:rsidRDefault="002F3EC7" w:rsidP="00081FCA">
      <w:pPr>
        <w:rPr>
          <w:rFonts w:ascii="Times New Roman" w:hAnsi="Times New Roman" w:cs="Times New Roman"/>
          <w:sz w:val="28"/>
          <w:szCs w:val="28"/>
        </w:rPr>
      </w:pPr>
      <w:r w:rsidRPr="00021A7F">
        <w:rPr>
          <w:rFonts w:ascii="Times New Roman" w:hAnsi="Times New Roman" w:cs="Times New Roman"/>
          <w:sz w:val="28"/>
          <w:szCs w:val="28"/>
        </w:rPr>
        <w:t>5.</w:t>
      </w:r>
      <w:r w:rsidR="00021A7F">
        <w:rPr>
          <w:rFonts w:ascii="Times New Roman" w:hAnsi="Times New Roman" w:cs="Times New Roman"/>
          <w:sz w:val="28"/>
          <w:szCs w:val="28"/>
        </w:rPr>
        <w:t xml:space="preserve"> Предложения _________________________________________________  1</w:t>
      </w:r>
      <w:r w:rsidR="00276FB2">
        <w:rPr>
          <w:rFonts w:ascii="Times New Roman" w:hAnsi="Times New Roman" w:cs="Times New Roman"/>
          <w:sz w:val="28"/>
          <w:szCs w:val="28"/>
        </w:rPr>
        <w:t>1</w:t>
      </w:r>
      <w:r w:rsidR="00A355BC">
        <w:rPr>
          <w:rFonts w:ascii="Times New Roman" w:hAnsi="Times New Roman" w:cs="Times New Roman"/>
          <w:sz w:val="28"/>
          <w:szCs w:val="28"/>
        </w:rPr>
        <w:t>;</w:t>
      </w:r>
    </w:p>
    <w:p w:rsidR="00A355BC" w:rsidRDefault="00A355BC" w:rsidP="00081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Мероприятия</w:t>
      </w:r>
      <w:r w:rsidR="00FF21A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______________________1</w:t>
      </w:r>
      <w:r w:rsidR="00276FB2">
        <w:rPr>
          <w:rFonts w:ascii="Times New Roman" w:hAnsi="Times New Roman" w:cs="Times New Roman"/>
          <w:sz w:val="28"/>
          <w:szCs w:val="28"/>
        </w:rPr>
        <w:t>2;</w:t>
      </w:r>
    </w:p>
    <w:p w:rsidR="00276FB2" w:rsidRDefault="002766FC" w:rsidP="00276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6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FB2">
        <w:rPr>
          <w:rFonts w:ascii="Times New Roman" w:hAnsi="Times New Roman" w:cs="Times New Roman"/>
          <w:sz w:val="28"/>
          <w:szCs w:val="28"/>
        </w:rPr>
        <w:t>Чертеж существующей схемы теплоснабжения____________________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F21A9">
        <w:rPr>
          <w:rFonts w:ascii="Times New Roman" w:hAnsi="Times New Roman" w:cs="Times New Roman"/>
          <w:sz w:val="28"/>
          <w:szCs w:val="28"/>
        </w:rPr>
        <w:t>14</w:t>
      </w:r>
      <w:r w:rsidR="00276FB2">
        <w:rPr>
          <w:rFonts w:ascii="Times New Roman" w:hAnsi="Times New Roman" w:cs="Times New Roman"/>
          <w:sz w:val="28"/>
          <w:szCs w:val="28"/>
        </w:rPr>
        <w:t>;</w:t>
      </w:r>
    </w:p>
    <w:p w:rsidR="00276FB2" w:rsidRPr="00021A7F" w:rsidRDefault="00276FB2" w:rsidP="00081FCA">
      <w:pPr>
        <w:rPr>
          <w:rFonts w:ascii="Times New Roman" w:hAnsi="Times New Roman" w:cs="Times New Roman"/>
          <w:sz w:val="28"/>
          <w:szCs w:val="28"/>
        </w:rPr>
      </w:pPr>
    </w:p>
    <w:p w:rsidR="00CC3E69" w:rsidRDefault="00CC3E69" w:rsidP="001C4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A94" w:rsidRDefault="000E3A94" w:rsidP="001C40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94" w:rsidRDefault="000E3A94" w:rsidP="001C40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94" w:rsidRDefault="000E3A94" w:rsidP="001C40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94" w:rsidRDefault="000E3A94" w:rsidP="001C40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94" w:rsidRDefault="000E3A94" w:rsidP="001C40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94" w:rsidRDefault="000E3A94" w:rsidP="001C40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94" w:rsidRDefault="000E3A94" w:rsidP="001C40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94" w:rsidRDefault="000E3A94" w:rsidP="001C40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94" w:rsidRDefault="000E3A94" w:rsidP="001C40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94" w:rsidRDefault="000E3A94" w:rsidP="001C40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94" w:rsidRDefault="000E3A94" w:rsidP="001C40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4D" w:rsidRDefault="00DE384D" w:rsidP="000E3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94" w:rsidRDefault="007241A1" w:rsidP="000E3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E00B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9752D" w:rsidRDefault="00840D42" w:rsidP="00180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="000E3A94" w:rsidRPr="000E3A94">
        <w:rPr>
          <w:rFonts w:ascii="Times New Roman" w:hAnsi="Times New Roman" w:cs="Times New Roman"/>
          <w:sz w:val="28"/>
          <w:szCs w:val="26"/>
        </w:rPr>
        <w:t xml:space="preserve"> Настоящая схема теплоснабжения разработана на основании Федерального закона от 27.07.2010 г. №190 – ФЗ «О теплоснабжении», в соответствии с п.п.22 – 24 «Требований к порядку разработки и утверждении схем теплоснабжения», утверждённых Постановлением Правительства РФ от 22.02.2012 г. №154.</w:t>
      </w:r>
      <w:r w:rsidR="00715BD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840D42" w:rsidRDefault="0079752D" w:rsidP="00180BDC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</w:t>
      </w:r>
      <w:r w:rsidR="006B7C0F">
        <w:rPr>
          <w:rStyle w:val="a3"/>
          <w:rFonts w:ascii="Times New Roman" w:hAnsi="Times New Roman" w:cs="Times New Roman"/>
          <w:color w:val="000000"/>
          <w:sz w:val="28"/>
          <w:szCs w:val="28"/>
        </w:rPr>
        <w:t>Схема теплоснабжения поселка</w:t>
      </w:r>
      <w:r w:rsidR="00715BDB" w:rsidRPr="00715BD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документ, содержащий материалы по обоснованию эффективного и безопасного функционирования системы теплоснабжения, развития с учетом правового регулирования в области энергосбережения и повышения энергетической эффективности.</w:t>
      </w:r>
    </w:p>
    <w:p w:rsidR="00180BDC" w:rsidRDefault="00180BDC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0BDC">
        <w:rPr>
          <w:rFonts w:ascii="Times New Roman" w:hAnsi="Times New Roman" w:cs="Times New Roman"/>
          <w:sz w:val="28"/>
          <w:szCs w:val="28"/>
        </w:rPr>
        <w:t>Основной целью данной работы является разработка схемы теплоснабжения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поселок Поныри Поныровского района Курской области.</w:t>
      </w:r>
    </w:p>
    <w:p w:rsidR="00180BDC" w:rsidRDefault="00180BDC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0BDC">
        <w:rPr>
          <w:rFonts w:ascii="Times New Roman" w:hAnsi="Times New Roman" w:cs="Times New Roman"/>
          <w:sz w:val="28"/>
          <w:szCs w:val="28"/>
        </w:rPr>
        <w:t>Схема теплоснабжения разрабатывается на основе анализа перспективных тепловых нагрузок потребителей с учетом перспективного развития на период до</w:t>
      </w:r>
      <w:r>
        <w:rPr>
          <w:rFonts w:ascii="Times New Roman" w:hAnsi="Times New Roman" w:cs="Times New Roman"/>
          <w:sz w:val="28"/>
          <w:szCs w:val="28"/>
        </w:rPr>
        <w:t xml:space="preserve"> 2030</w:t>
      </w:r>
      <w:r w:rsidRPr="00180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BD1">
        <w:rPr>
          <w:rFonts w:ascii="Times New Roman" w:hAnsi="Times New Roman" w:cs="Times New Roman"/>
          <w:sz w:val="28"/>
          <w:szCs w:val="28"/>
        </w:rPr>
        <w:t xml:space="preserve">, </w:t>
      </w:r>
      <w:r w:rsidR="00E15BD1" w:rsidRPr="00E15BD1">
        <w:rPr>
          <w:rFonts w:ascii="Times New Roman" w:hAnsi="Times New Roman" w:cs="Times New Roman"/>
          <w:sz w:val="28"/>
          <w:szCs w:val="28"/>
        </w:rPr>
        <w:t>рассмотрения вопросов надежности, экономичности.</w:t>
      </w:r>
    </w:p>
    <w:p w:rsidR="00812185" w:rsidRPr="00812185" w:rsidRDefault="00812185" w:rsidP="008121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812185" w:rsidRPr="00812185" w:rsidRDefault="00812185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FA4" w:rsidRPr="00E15BD1" w:rsidRDefault="00830FA4" w:rsidP="00180B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A94" w:rsidRDefault="000E3A94" w:rsidP="000E3A94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372362" w:rsidRDefault="00372362" w:rsidP="00830FA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15BDB" w:rsidRDefault="007241A1" w:rsidP="00830FA4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2. </w:t>
      </w:r>
      <w:r w:rsidR="00830FA4">
        <w:rPr>
          <w:rFonts w:ascii="Times New Roman" w:hAnsi="Times New Roman" w:cs="Times New Roman"/>
          <w:b/>
          <w:sz w:val="28"/>
          <w:szCs w:val="26"/>
        </w:rPr>
        <w:t>Краткая характеристика</w:t>
      </w:r>
    </w:p>
    <w:p w:rsidR="003B20C6" w:rsidRDefault="003B20C6" w:rsidP="00A73BD5">
      <w:pPr>
        <w:pStyle w:val="a5"/>
        <w:keepNext/>
        <w:keepLines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</w:t>
      </w:r>
      <w:r w:rsidRPr="003B20C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Поселок Поныри расположен в северной части Курской области, </w:t>
      </w:r>
      <w:r w:rsidRPr="003B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II-В климатическом районе. Поселок Поныри является административным центром Поныровского муниципального района. </w:t>
      </w:r>
    </w:p>
    <w:p w:rsidR="003B20C6" w:rsidRDefault="003B20C6" w:rsidP="00A73BD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B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связи поселка Поныри </w:t>
      </w:r>
      <w:r w:rsidRPr="003B20C6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B20C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одноименной железнодорожной станцией на линии Курск – Орел (магистрали Москва - Симферополь), в 76 км к северу от Курска.</w:t>
      </w:r>
    </w:p>
    <w:p w:rsidR="00D64B7E" w:rsidRDefault="00D64B7E" w:rsidP="00A73B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B7E">
        <w:rPr>
          <w:rFonts w:ascii="Times New Roman" w:hAnsi="Times New Roman" w:cs="Times New Roman"/>
          <w:sz w:val="28"/>
          <w:szCs w:val="28"/>
        </w:rPr>
        <w:t xml:space="preserve">Территория и границы </w:t>
      </w:r>
      <w:r w:rsidRPr="00D6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Поныри </w:t>
      </w:r>
      <w:r w:rsidRPr="00D64B7E">
        <w:rPr>
          <w:rFonts w:ascii="Times New Roman" w:hAnsi="Times New Roman" w:cs="Times New Roman"/>
          <w:sz w:val="28"/>
          <w:szCs w:val="28"/>
        </w:rPr>
        <w:t>определены Уставом муниципального образования «поселок Поныри» Поныровского района Курской области.</w:t>
      </w:r>
    </w:p>
    <w:p w:rsidR="00E4428C" w:rsidRPr="007F5E31" w:rsidRDefault="00E4428C" w:rsidP="00A73B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B7E" w:rsidRPr="00D64B7E" w:rsidRDefault="00D64B7E" w:rsidP="00D64B7E">
      <w:pPr>
        <w:pStyle w:val="a6"/>
        <w:keepNext/>
        <w:spacing w:after="0"/>
        <w:rPr>
          <w:rFonts w:eastAsia="Times New Roman"/>
          <w:color w:val="auto"/>
          <w:kern w:val="0"/>
          <w:sz w:val="24"/>
          <w:szCs w:val="24"/>
          <w:lang w:eastAsia="ru-RU"/>
        </w:rPr>
      </w:pPr>
      <w:r w:rsidRPr="00D64B7E">
        <w:rPr>
          <w:rFonts w:eastAsia="Times New Roman"/>
          <w:color w:val="auto"/>
          <w:kern w:val="0"/>
          <w:sz w:val="24"/>
          <w:szCs w:val="24"/>
          <w:lang w:eastAsia="ru-RU"/>
        </w:rPr>
        <w:t xml:space="preserve">Таблица </w:t>
      </w:r>
      <w:r w:rsidR="00536B0F" w:rsidRPr="00D64B7E">
        <w:rPr>
          <w:rFonts w:eastAsia="Times New Roman"/>
          <w:color w:val="auto"/>
          <w:kern w:val="0"/>
          <w:sz w:val="24"/>
          <w:szCs w:val="24"/>
          <w:lang w:eastAsia="ru-RU"/>
        </w:rPr>
        <w:fldChar w:fldCharType="begin"/>
      </w:r>
      <w:r w:rsidRPr="00D64B7E">
        <w:rPr>
          <w:rFonts w:eastAsia="Times New Roman"/>
          <w:color w:val="auto"/>
          <w:kern w:val="0"/>
          <w:sz w:val="24"/>
          <w:szCs w:val="24"/>
          <w:lang w:eastAsia="ru-RU"/>
        </w:rPr>
        <w:instrText xml:space="preserve"> SEQ Таблица \* ARABIC </w:instrText>
      </w:r>
      <w:r w:rsidR="00536B0F" w:rsidRPr="00D64B7E">
        <w:rPr>
          <w:rFonts w:eastAsia="Times New Roman"/>
          <w:color w:val="auto"/>
          <w:kern w:val="0"/>
          <w:sz w:val="24"/>
          <w:szCs w:val="24"/>
          <w:lang w:eastAsia="ru-RU"/>
        </w:rPr>
        <w:fldChar w:fldCharType="separate"/>
      </w:r>
      <w:r w:rsidR="00925CFB">
        <w:rPr>
          <w:rFonts w:eastAsia="Times New Roman"/>
          <w:noProof/>
          <w:color w:val="auto"/>
          <w:kern w:val="0"/>
          <w:sz w:val="24"/>
          <w:szCs w:val="24"/>
          <w:lang w:eastAsia="ru-RU"/>
        </w:rPr>
        <w:t>1</w:t>
      </w:r>
      <w:r w:rsidR="00536B0F" w:rsidRPr="00D64B7E">
        <w:rPr>
          <w:rFonts w:eastAsia="Times New Roman"/>
          <w:color w:val="auto"/>
          <w:kern w:val="0"/>
          <w:sz w:val="24"/>
          <w:szCs w:val="24"/>
          <w:lang w:eastAsia="ru-RU"/>
        </w:rPr>
        <w:fldChar w:fldCharType="end"/>
      </w:r>
      <w:r w:rsidRPr="00D64B7E">
        <w:rPr>
          <w:rFonts w:eastAsia="Times New Roman"/>
          <w:color w:val="auto"/>
          <w:kern w:val="0"/>
          <w:sz w:val="24"/>
          <w:szCs w:val="24"/>
          <w:lang w:eastAsia="ru-RU"/>
        </w:rPr>
        <w:t xml:space="preserve"> – Общие сведения о муниципальном образовании на 01.10.2018 г.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76"/>
        <w:gridCol w:w="1995"/>
        <w:gridCol w:w="2835"/>
        <w:gridCol w:w="1665"/>
      </w:tblGrid>
      <w:tr w:rsidR="00C11EBE" w:rsidRPr="00736E88" w:rsidTr="002C0137">
        <w:trPr>
          <w:cantSplit/>
          <w:trHeight w:val="20"/>
        </w:trPr>
        <w:tc>
          <w:tcPr>
            <w:tcW w:w="160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1EBE" w:rsidRPr="00736E88" w:rsidRDefault="00C11EBE" w:rsidP="002C0137">
            <w:pPr>
              <w:pStyle w:val="a6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736E88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Наименование на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softHyphen/>
            </w:r>
            <w:r w:rsidRPr="00736E88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селенного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r w:rsidRPr="00736E88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EBE" w:rsidRPr="00BB6209" w:rsidRDefault="00C11EBE" w:rsidP="002C0137">
            <w:pPr>
              <w:pStyle w:val="a6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B6209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Число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r w:rsidRPr="00BB6209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дворов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1EBE" w:rsidRPr="00BB6209" w:rsidRDefault="00C11EBE" w:rsidP="002C0137">
            <w:pPr>
              <w:pStyle w:val="a6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BB6209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Общая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r w:rsidRPr="00BB6209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числен</w:t>
            </w:r>
            <w:r w:rsidRPr="00BB6209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softHyphen/>
              <w:t>ность,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 </w:t>
            </w:r>
            <w:r w:rsidRPr="00BB6209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1EBE" w:rsidRPr="00BB6209" w:rsidRDefault="00C11EBE" w:rsidP="002C0137">
            <w:pPr>
              <w:pStyle w:val="a6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Площадь га</w:t>
            </w:r>
          </w:p>
        </w:tc>
      </w:tr>
      <w:tr w:rsidR="00C11EBE" w:rsidRPr="005621A0" w:rsidTr="002C0137">
        <w:trPr>
          <w:cantSplit/>
          <w:trHeight w:val="20"/>
        </w:trPr>
        <w:tc>
          <w:tcPr>
            <w:tcW w:w="1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EBE" w:rsidRPr="00C11EBE" w:rsidRDefault="00C11EBE" w:rsidP="002C0137">
            <w:pPr>
              <w:tabs>
                <w:tab w:val="left" w:pos="123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Поныри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EBE" w:rsidRPr="00C11EBE" w:rsidRDefault="00C11EBE" w:rsidP="002C0137">
            <w:pPr>
              <w:tabs>
                <w:tab w:val="left" w:pos="123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EBE" w:rsidRPr="00C11EBE" w:rsidRDefault="00D64B7E" w:rsidP="002C0137">
            <w:pPr>
              <w:tabs>
                <w:tab w:val="left" w:pos="123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6384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EBE" w:rsidRPr="00C11EBE" w:rsidRDefault="00C11EBE" w:rsidP="002C0137">
            <w:pPr>
              <w:tabs>
                <w:tab w:val="left" w:pos="123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</w:tr>
    </w:tbl>
    <w:p w:rsidR="00C11EBE" w:rsidRDefault="00C11EBE" w:rsidP="003B20C6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D65A97" w:rsidRPr="00D65A97" w:rsidRDefault="00D65A97" w:rsidP="00A73BD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65A97">
        <w:rPr>
          <w:rFonts w:ascii="Times New Roman" w:hAnsi="Times New Roman" w:cs="Times New Roman"/>
          <w:bCs/>
          <w:sz w:val="28"/>
          <w:szCs w:val="28"/>
        </w:rPr>
        <w:t>Железная дорога рассекает поселок на две части – восточную и западную. Основная часть жилой застройки, учреждений и предприятий обслуживания разрешены западнее железной дороги.</w:t>
      </w:r>
    </w:p>
    <w:p w:rsidR="003B20C6" w:rsidRPr="003B20C6" w:rsidRDefault="003B20C6" w:rsidP="003B20C6">
      <w:pPr>
        <w:pStyle w:val="a5"/>
        <w:keepNext/>
        <w:keepLines/>
        <w:widowControl w:val="0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E5" w:rsidRDefault="00661CE5" w:rsidP="0081218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CE5" w:rsidRDefault="00661CE5" w:rsidP="0081218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CE5" w:rsidRDefault="00661CE5" w:rsidP="0081218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CE5" w:rsidRDefault="00661CE5" w:rsidP="0081218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CE5" w:rsidRDefault="00661CE5" w:rsidP="0081218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CE5" w:rsidRDefault="00661CE5" w:rsidP="0081218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CE5" w:rsidRDefault="00661CE5" w:rsidP="0081218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CE5" w:rsidRDefault="00661CE5" w:rsidP="0081218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CE5" w:rsidRDefault="00661CE5" w:rsidP="0081218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84D" w:rsidRPr="00D87ADC" w:rsidRDefault="007241A1" w:rsidP="00DE384D">
      <w:pPr>
        <w:keepNext/>
        <w:keepLines/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D87ADC" w:rsidRPr="00D87ADC">
        <w:rPr>
          <w:rFonts w:ascii="Times New Roman" w:hAnsi="Times New Roman" w:cs="Times New Roman"/>
          <w:b/>
          <w:bCs/>
          <w:sz w:val="28"/>
          <w:szCs w:val="28"/>
        </w:rPr>
        <w:t>Климатические характеристики</w:t>
      </w:r>
    </w:p>
    <w:p w:rsidR="00661CE5" w:rsidRPr="00D87ADC" w:rsidRDefault="00661CE5" w:rsidP="00E973D2">
      <w:pPr>
        <w:keepNext/>
        <w:keepLines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ADC">
        <w:rPr>
          <w:rFonts w:ascii="Times New Roman" w:hAnsi="Times New Roman" w:cs="Times New Roman"/>
          <w:bCs/>
          <w:sz w:val="28"/>
          <w:szCs w:val="28"/>
        </w:rPr>
        <w:t>Климат поселка умеренно-континентальный с довольно жарким летом и умеренно – холодной зимой. Средняя температура января - 9,4°С, июля + 18,8°С. Среднегодовое количество атмосферных осадков составляет 584 мм. Средняя месячная температура самого теплого месяца (июля) колеблет</w:t>
      </w:r>
      <w:r w:rsidRPr="00D87ADC">
        <w:rPr>
          <w:rFonts w:ascii="Times New Roman" w:hAnsi="Times New Roman" w:cs="Times New Roman"/>
          <w:bCs/>
          <w:sz w:val="28"/>
          <w:szCs w:val="28"/>
        </w:rPr>
        <w:softHyphen/>
        <w:t>ся в пределах 19,3 градусов, самых холодных (январь-февраль) от -9 до -8,6 градусов. В 90% абсолютный максимум темпе</w:t>
      </w:r>
      <w:r w:rsidRPr="00D87ADC">
        <w:rPr>
          <w:rFonts w:ascii="Times New Roman" w:hAnsi="Times New Roman" w:cs="Times New Roman"/>
          <w:bCs/>
          <w:sz w:val="28"/>
          <w:szCs w:val="28"/>
        </w:rPr>
        <w:softHyphen/>
        <w:t>ратуры воздуха бывает в пределах +30 – +32 градусов (абсолютный максимум +37°С), минимум -22</w:t>
      </w:r>
      <w:r w:rsidRPr="00D87ADC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D87ADC">
        <w:rPr>
          <w:rFonts w:ascii="Times New Roman" w:hAnsi="Times New Roman" w:cs="Times New Roman"/>
          <w:bCs/>
          <w:sz w:val="28"/>
          <w:szCs w:val="28"/>
        </w:rPr>
        <w:t>С–26</w:t>
      </w:r>
      <w:r w:rsidRPr="00D87ADC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D87ADC">
        <w:rPr>
          <w:rFonts w:ascii="Times New Roman" w:hAnsi="Times New Roman" w:cs="Times New Roman"/>
          <w:bCs/>
          <w:sz w:val="28"/>
          <w:szCs w:val="28"/>
        </w:rPr>
        <w:t xml:space="preserve">С (абсолютный минимум -38°С). Теплый период длится 220-235 дней. Безморозный период в среднем длится 148 дней. Продолжительность солнечного сияния за год 1775 часов, что составляет 44%.  </w:t>
      </w:r>
    </w:p>
    <w:p w:rsidR="00661CE5" w:rsidRPr="00D87ADC" w:rsidRDefault="00661CE5" w:rsidP="00E973D2">
      <w:pPr>
        <w:keepNext/>
        <w:keepLines/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ADC">
        <w:rPr>
          <w:rFonts w:ascii="Times New Roman" w:hAnsi="Times New Roman" w:cs="Times New Roman"/>
          <w:bCs/>
          <w:sz w:val="28"/>
          <w:szCs w:val="28"/>
        </w:rPr>
        <w:t>Две трети годо</w:t>
      </w:r>
      <w:r w:rsidRPr="00D87ADC">
        <w:rPr>
          <w:rFonts w:ascii="Times New Roman" w:hAnsi="Times New Roman" w:cs="Times New Roman"/>
          <w:bCs/>
          <w:sz w:val="28"/>
          <w:szCs w:val="28"/>
        </w:rPr>
        <w:softHyphen/>
        <w:t xml:space="preserve">вой суммы, осадков выпадает в виде дождя, остальные - в виде снега. Высота снежного покрова достигает 24-70 см, грунт промерзает до </w:t>
      </w:r>
      <w:smartTag w:uri="urn:schemas-microsoft-com:office:smarttags" w:element="metricconverter">
        <w:smartTagPr>
          <w:attr w:name="ProductID" w:val="60 см"/>
        </w:smartTagPr>
        <w:r w:rsidRPr="00D87ADC">
          <w:rPr>
            <w:rFonts w:ascii="Times New Roman" w:hAnsi="Times New Roman" w:cs="Times New Roman"/>
            <w:bCs/>
            <w:sz w:val="28"/>
            <w:szCs w:val="28"/>
          </w:rPr>
          <w:t>60 см</w:t>
        </w:r>
      </w:smartTag>
      <w:r w:rsidRPr="00D87ADC">
        <w:rPr>
          <w:rFonts w:ascii="Times New Roman" w:hAnsi="Times New Roman" w:cs="Times New Roman"/>
          <w:bCs/>
          <w:sz w:val="28"/>
          <w:szCs w:val="28"/>
        </w:rPr>
        <w:t>. Ветровой режим меняется мало. В теплый период (апрель-сентябрь) преобладают западные, северо-западные и северо-восточные ветры, в холодный период (октябрь-март) – юго-западные, восточные и юго-восточные. Средняя месячная скорость ветра от 2,7 до 6,3 м/с.</w:t>
      </w:r>
    </w:p>
    <w:p w:rsidR="000255CE" w:rsidRDefault="000255CE" w:rsidP="00AA68D6">
      <w:pPr>
        <w:pStyle w:val="a6"/>
        <w:keepNext/>
        <w:keepLines/>
        <w:spacing w:after="0"/>
        <w:ind w:left="-993" w:firstLine="993"/>
        <w:rPr>
          <w:rFonts w:eastAsia="Times New Roman"/>
          <w:color w:val="auto"/>
          <w:kern w:val="0"/>
          <w:sz w:val="24"/>
          <w:szCs w:val="24"/>
          <w:lang w:eastAsia="ru-RU"/>
        </w:rPr>
      </w:pPr>
    </w:p>
    <w:p w:rsidR="00661CE5" w:rsidRPr="00D87ADC" w:rsidRDefault="00661CE5" w:rsidP="00AA68D6">
      <w:pPr>
        <w:pStyle w:val="a6"/>
        <w:keepNext/>
        <w:keepLines/>
        <w:spacing w:after="0"/>
        <w:ind w:left="-993" w:firstLine="993"/>
        <w:rPr>
          <w:sz w:val="24"/>
          <w:szCs w:val="24"/>
        </w:rPr>
      </w:pPr>
      <w:r w:rsidRPr="00D87ADC">
        <w:rPr>
          <w:rFonts w:eastAsia="Times New Roman"/>
          <w:color w:val="auto"/>
          <w:kern w:val="0"/>
          <w:sz w:val="24"/>
          <w:szCs w:val="24"/>
          <w:lang w:eastAsia="ru-RU"/>
        </w:rPr>
        <w:t xml:space="preserve">Таблица </w:t>
      </w:r>
      <w:r w:rsidR="000B72D0">
        <w:rPr>
          <w:rFonts w:eastAsia="Times New Roman"/>
          <w:color w:val="auto"/>
          <w:kern w:val="0"/>
          <w:sz w:val="24"/>
          <w:szCs w:val="24"/>
          <w:lang w:eastAsia="ru-RU"/>
        </w:rPr>
        <w:t>2</w:t>
      </w:r>
      <w:r w:rsidRPr="00D87ADC">
        <w:rPr>
          <w:rFonts w:eastAsia="Times New Roman"/>
          <w:color w:val="auto"/>
          <w:kern w:val="0"/>
          <w:sz w:val="24"/>
          <w:szCs w:val="24"/>
          <w:lang w:eastAsia="ru-RU"/>
        </w:rPr>
        <w:t xml:space="preserve"> – Климатическая характеристика п.Поныри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6351"/>
        <w:gridCol w:w="2235"/>
      </w:tblGrid>
      <w:tr w:rsidR="00661CE5" w:rsidRPr="00D87ADC" w:rsidTr="00C51E7D">
        <w:trPr>
          <w:trHeight w:val="401"/>
        </w:trPr>
        <w:tc>
          <w:tcPr>
            <w:tcW w:w="674" w:type="pct"/>
            <w:vAlign w:val="center"/>
          </w:tcPr>
          <w:p w:rsidR="00661CE5" w:rsidRPr="00D87ADC" w:rsidRDefault="00661CE5" w:rsidP="00AA68D6">
            <w:pPr>
              <w:pStyle w:val="a6"/>
              <w:keepNext/>
              <w:keepLines/>
              <w:spacing w:after="0"/>
              <w:ind w:left="-993" w:firstLine="993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87ADC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  <w:p w:rsidR="00661CE5" w:rsidRPr="00D87ADC" w:rsidRDefault="00661CE5" w:rsidP="00AA68D6">
            <w:pPr>
              <w:pStyle w:val="a6"/>
              <w:keepNext/>
              <w:keepLines/>
              <w:spacing w:after="0"/>
              <w:ind w:left="-993" w:firstLine="993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87ADC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pStyle w:val="a6"/>
              <w:keepNext/>
              <w:keepLines/>
              <w:spacing w:after="0"/>
              <w:ind w:left="-993" w:firstLine="993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87ADC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Метеорологические данные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pStyle w:val="a6"/>
              <w:keepNext/>
              <w:keepLines/>
              <w:spacing w:after="0"/>
              <w:ind w:left="-993" w:firstLine="993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87ADC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keepNext/>
              <w:keepLines/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keepNext/>
              <w:keepLines/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Среднегодовая температура воздуха, </w:t>
            </w: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keepNext/>
              <w:keepLines/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keepNext/>
              <w:keepLines/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keepNext/>
              <w:keepLines/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температура: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keepNext/>
              <w:keepLines/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keepNext/>
              <w:keepLines/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keepNext/>
              <w:keepLines/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keepNext/>
              <w:keepLines/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+18,8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keepNext/>
              <w:keepLines/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keepNext/>
              <w:keepLines/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keepNext/>
              <w:keepLines/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-9,4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температура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+37,0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температура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-38,0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температур воздуха выше +10 </w:t>
            </w: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периода с температурой (дня) выше + 5 С</w:t>
            </w:r>
          </w:p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+10 С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220-235</w:t>
            </w:r>
          </w:p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140-145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безморозного периода (дни)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сумма осадков (мм)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период с температурой воздуха выше +10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Гидротермический коэффициент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продуктивной влаги к началу вегетации в слое почвы 0-100 см. (мм) на зяби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150-175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снежного покрова (см)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24-70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залегания снежного покрова (дней)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120-130</w:t>
            </w:r>
          </w:p>
        </w:tc>
      </w:tr>
      <w:tr w:rsidR="00661CE5" w:rsidRPr="00D87ADC" w:rsidTr="00C51E7D">
        <w:tc>
          <w:tcPr>
            <w:tcW w:w="674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0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суховейных дней (суммарно)</w:t>
            </w:r>
          </w:p>
        </w:tc>
        <w:tc>
          <w:tcPr>
            <w:tcW w:w="1126" w:type="pct"/>
            <w:vAlign w:val="center"/>
          </w:tcPr>
          <w:p w:rsidR="00661CE5" w:rsidRPr="00D87ADC" w:rsidRDefault="00661CE5" w:rsidP="00AA68D6">
            <w:pPr>
              <w:tabs>
                <w:tab w:val="left" w:pos="1230"/>
              </w:tabs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E973D2" w:rsidRDefault="00E973D2" w:rsidP="00724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3D2" w:rsidRDefault="00E973D2" w:rsidP="00724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3D2" w:rsidRDefault="00E973D2" w:rsidP="00724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3D2" w:rsidRDefault="00E973D2" w:rsidP="00724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E5" w:rsidRPr="007241A1" w:rsidRDefault="007241A1" w:rsidP="007241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1A1">
        <w:rPr>
          <w:rFonts w:ascii="Times New Roman" w:hAnsi="Times New Roman" w:cs="Times New Roman"/>
          <w:b/>
          <w:sz w:val="28"/>
          <w:szCs w:val="28"/>
        </w:rPr>
        <w:lastRenderedPageBreak/>
        <w:t>4. Современное состояние теплоснабжения состояния теплоснабжения муниципального образования</w:t>
      </w:r>
    </w:p>
    <w:p w:rsidR="007241A1" w:rsidRPr="007241A1" w:rsidRDefault="007241A1" w:rsidP="007241A1">
      <w:pPr>
        <w:pStyle w:val="a7"/>
        <w:spacing w:after="0"/>
        <w:ind w:left="-567"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241A1">
        <w:rPr>
          <w:rFonts w:eastAsia="Times New Roman"/>
          <w:kern w:val="0"/>
          <w:sz w:val="28"/>
          <w:szCs w:val="28"/>
          <w:lang w:eastAsia="ru-RU"/>
        </w:rPr>
        <w:t xml:space="preserve">Теплоснабжающей организацией поселка Поныри является ООО «Теплосети п. Поныри». </w:t>
      </w:r>
    </w:p>
    <w:p w:rsidR="006832E0" w:rsidRDefault="00812185" w:rsidP="007241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185">
        <w:rPr>
          <w:rFonts w:ascii="Times New Roman" w:hAnsi="Times New Roman" w:cs="Times New Roman"/>
          <w:bCs/>
          <w:sz w:val="28"/>
          <w:szCs w:val="28"/>
        </w:rPr>
        <w:t>Основной задачей теплоснабжающей 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12185">
        <w:rPr>
          <w:rFonts w:ascii="Times New Roman" w:hAnsi="Times New Roman" w:cs="Times New Roman"/>
          <w:bCs/>
          <w:sz w:val="28"/>
          <w:szCs w:val="28"/>
        </w:rPr>
        <w:t xml:space="preserve"> поселка является предоставление качественных услуг для населения, предприятий и организаций всех форм собственности по теплообеспечению.</w:t>
      </w:r>
    </w:p>
    <w:p w:rsidR="00007470" w:rsidRDefault="00007470" w:rsidP="007241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470" w:rsidRDefault="00007470" w:rsidP="0000747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3A94" w:rsidRDefault="00733CFC" w:rsidP="00733C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4.1 Тепловые нагрузки</w:t>
      </w:r>
    </w:p>
    <w:p w:rsidR="00BE0808" w:rsidRPr="00BE0808" w:rsidRDefault="00BE0808" w:rsidP="00BE0808">
      <w:pPr>
        <w:keepLines/>
        <w:tabs>
          <w:tab w:val="left" w:pos="-567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808">
        <w:rPr>
          <w:rFonts w:ascii="Times New Roman" w:hAnsi="Times New Roman" w:cs="Times New Roman"/>
          <w:sz w:val="28"/>
          <w:szCs w:val="28"/>
          <w:lang w:eastAsia="ru-RU"/>
        </w:rPr>
        <w:t>Планировочная структура поселка представлена сетью взаимно пересекающихся улиц, которые образуют разные по площади и конфигурации кварталы.</w:t>
      </w:r>
    </w:p>
    <w:p w:rsidR="00BE0808" w:rsidRPr="00BE0808" w:rsidRDefault="00BE0808" w:rsidP="00BE0808">
      <w:pPr>
        <w:tabs>
          <w:tab w:val="left" w:pos="-567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808">
        <w:rPr>
          <w:rFonts w:ascii="Times New Roman" w:hAnsi="Times New Roman" w:cs="Times New Roman"/>
          <w:sz w:val="28"/>
          <w:szCs w:val="28"/>
          <w:lang w:eastAsia="ru-RU"/>
        </w:rPr>
        <w:t>В застройке преобладают одноэтажные здания (99.16%), материал построек в основном кирпич (45%) и железобетон (44%).</w:t>
      </w:r>
    </w:p>
    <w:p w:rsidR="00733CFC" w:rsidRDefault="00733CFC" w:rsidP="00BE0808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33CFC">
        <w:rPr>
          <w:sz w:val="28"/>
          <w:szCs w:val="28"/>
        </w:rPr>
        <w:t>Теплоснабжение объектов жилой и социальной сфер поселка осуществляется централизованно (от стационарных теплоисточников - котельных) (обеспеченность центральным теплоснабжением составляет 61%)  и индивидуально (теплоисточники в частных домовладениях).</w:t>
      </w:r>
      <w:r w:rsidRPr="00733CFC">
        <w:rPr>
          <w:bCs/>
          <w:sz w:val="28"/>
          <w:szCs w:val="28"/>
        </w:rPr>
        <w:t xml:space="preserve"> В качестве топлива для обеспечения теплоснабжения </w:t>
      </w:r>
      <w:r w:rsidRPr="00733CFC">
        <w:rPr>
          <w:sz w:val="28"/>
          <w:szCs w:val="28"/>
        </w:rPr>
        <w:t>в п.Поныри используется газ.</w:t>
      </w:r>
    </w:p>
    <w:p w:rsidR="00912B77" w:rsidRPr="00912B77" w:rsidRDefault="00912B77" w:rsidP="00912B77">
      <w:pPr>
        <w:shd w:val="clear" w:color="auto" w:fill="FFFFFF"/>
        <w:spacing w:after="0" w:line="240" w:lineRule="auto"/>
        <w:ind w:left="-567" w:firstLine="567"/>
        <w:jc w:val="both"/>
        <w:rPr>
          <w:sz w:val="28"/>
          <w:szCs w:val="28"/>
        </w:rPr>
      </w:pPr>
      <w:r w:rsidRPr="00912B77">
        <w:rPr>
          <w:rFonts w:ascii="Times New Roman" w:hAnsi="Times New Roman" w:cs="Times New Roman"/>
          <w:spacing w:val="-9"/>
          <w:sz w:val="28"/>
          <w:szCs w:val="28"/>
        </w:rPr>
        <w:t xml:space="preserve">По объектам, подключенным  к централизованному теплоснабжению  подача тепла осуществляется только </w:t>
      </w:r>
      <w:r w:rsidRPr="00912B77">
        <w:rPr>
          <w:rFonts w:ascii="Times New Roman" w:hAnsi="Times New Roman" w:cs="Times New Roman"/>
          <w:spacing w:val="-11"/>
          <w:sz w:val="28"/>
          <w:szCs w:val="28"/>
        </w:rPr>
        <w:t>для систем отопления. Для работы приточных вентиляционных систем  теплоноситель в калориферы не подает</w:t>
      </w:r>
      <w:r w:rsidRPr="00912B77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12B77">
        <w:rPr>
          <w:rFonts w:ascii="Times New Roman" w:hAnsi="Times New Roman" w:cs="Times New Roman"/>
          <w:sz w:val="28"/>
          <w:szCs w:val="28"/>
        </w:rPr>
        <w:t>ся.</w:t>
      </w:r>
    </w:p>
    <w:p w:rsidR="00912B77" w:rsidRDefault="00912B77" w:rsidP="00912B77">
      <w:pPr>
        <w:shd w:val="clear" w:color="auto" w:fill="FFFFFF"/>
        <w:spacing w:line="240" w:lineRule="auto"/>
        <w:ind w:left="-567" w:firstLine="567"/>
        <w:rPr>
          <w:rFonts w:ascii="Times New Roman" w:hAnsi="Times New Roman" w:cs="Times New Roman"/>
          <w:spacing w:val="-11"/>
          <w:sz w:val="30"/>
          <w:szCs w:val="30"/>
        </w:rPr>
      </w:pPr>
      <w:r w:rsidRPr="00912B77">
        <w:rPr>
          <w:rFonts w:ascii="Times New Roman" w:hAnsi="Times New Roman" w:cs="Times New Roman"/>
          <w:spacing w:val="-11"/>
          <w:sz w:val="28"/>
          <w:szCs w:val="28"/>
        </w:rPr>
        <w:t>Для нужд горячего водоснабжения в жилых домах используются электри</w:t>
      </w:r>
      <w:r w:rsidRPr="00912B77">
        <w:rPr>
          <w:rFonts w:ascii="Times New Roman" w:hAnsi="Times New Roman" w:cs="Times New Roman"/>
          <w:spacing w:val="-11"/>
          <w:sz w:val="28"/>
          <w:szCs w:val="28"/>
        </w:rPr>
        <w:softHyphen/>
        <w:t>ческие и газовые водонагреватели.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</w:p>
    <w:p w:rsidR="00B67770" w:rsidRDefault="00B67770" w:rsidP="00912B77">
      <w:pPr>
        <w:shd w:val="clear" w:color="auto" w:fill="FFFFFF"/>
        <w:spacing w:line="240" w:lineRule="auto"/>
        <w:ind w:left="-567" w:firstLine="567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B6777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Таблица 3 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- </w:t>
      </w:r>
      <w:r w:rsidRPr="00B67770">
        <w:rPr>
          <w:rFonts w:ascii="Times New Roman" w:hAnsi="Times New Roman" w:cs="Times New Roman"/>
          <w:b/>
          <w:spacing w:val="-11"/>
          <w:sz w:val="24"/>
          <w:szCs w:val="24"/>
        </w:rPr>
        <w:t>Потребители подключенные к котельной</w:t>
      </w: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527"/>
        <w:gridCol w:w="2799"/>
        <w:gridCol w:w="3445"/>
        <w:gridCol w:w="3260"/>
      </w:tblGrid>
      <w:tr w:rsidR="004A7B60" w:rsidTr="004A7B60">
        <w:tc>
          <w:tcPr>
            <w:tcW w:w="527" w:type="dxa"/>
          </w:tcPr>
          <w:p w:rsidR="004A7B60" w:rsidRDefault="004A7B60" w:rsidP="00912B77">
            <w:pPr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№ п/п</w:t>
            </w:r>
          </w:p>
        </w:tc>
        <w:tc>
          <w:tcPr>
            <w:tcW w:w="2799" w:type="dxa"/>
          </w:tcPr>
          <w:p w:rsidR="004A7B60" w:rsidRDefault="004A7B60" w:rsidP="004A7B60">
            <w:pPr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Адрес</w:t>
            </w:r>
          </w:p>
        </w:tc>
        <w:tc>
          <w:tcPr>
            <w:tcW w:w="3445" w:type="dxa"/>
          </w:tcPr>
          <w:p w:rsidR="0052301C" w:rsidRDefault="000255CE" w:rsidP="000255CE">
            <w:pPr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Объем</w:t>
            </w:r>
          </w:p>
          <w:p w:rsidR="004A7B60" w:rsidRDefault="000255CE" w:rsidP="000255CE">
            <w:pPr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 xml:space="preserve"> отапливаемых</w:t>
            </w:r>
          </w:p>
          <w:p w:rsidR="000255CE" w:rsidRDefault="000255CE" w:rsidP="000255CE">
            <w:pPr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помещений</w:t>
            </w:r>
            <w:r w:rsidR="0052301C">
              <w:rPr>
                <w:b/>
                <w:spacing w:val="-11"/>
                <w:sz w:val="24"/>
                <w:szCs w:val="24"/>
              </w:rPr>
              <w:t>, м3</w:t>
            </w:r>
          </w:p>
        </w:tc>
        <w:tc>
          <w:tcPr>
            <w:tcW w:w="3260" w:type="dxa"/>
          </w:tcPr>
          <w:p w:rsidR="000255CE" w:rsidRDefault="000255CE" w:rsidP="004A7B60">
            <w:pPr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Присоединительная</w:t>
            </w:r>
          </w:p>
          <w:p w:rsidR="004A7B60" w:rsidRDefault="000255CE" w:rsidP="004A7B60">
            <w:pPr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т</w:t>
            </w:r>
            <w:r w:rsidR="004A7B60">
              <w:rPr>
                <w:b/>
                <w:spacing w:val="-11"/>
                <w:sz w:val="24"/>
                <w:szCs w:val="24"/>
              </w:rPr>
              <w:t>епловая нагрузка,</w:t>
            </w:r>
          </w:p>
          <w:p w:rsidR="004A7B60" w:rsidRDefault="004A7B60" w:rsidP="004A7B60">
            <w:pPr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Гкал/час</w:t>
            </w:r>
          </w:p>
        </w:tc>
      </w:tr>
      <w:tr w:rsidR="004A7B60" w:rsidTr="004A7B60">
        <w:tc>
          <w:tcPr>
            <w:tcW w:w="527" w:type="dxa"/>
          </w:tcPr>
          <w:p w:rsidR="004A7B60" w:rsidRPr="004A7B60" w:rsidRDefault="004A7B60" w:rsidP="004A7B60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4A7B60" w:rsidRPr="004A7B60" w:rsidRDefault="004A7B60" w:rsidP="004A7B60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4A7B60" w:rsidRPr="004A7B60" w:rsidRDefault="004A7B60" w:rsidP="004A7B60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A7B60" w:rsidRPr="004A7B60" w:rsidRDefault="004A7B60" w:rsidP="004A7B60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</w:t>
            </w:r>
          </w:p>
        </w:tc>
      </w:tr>
      <w:tr w:rsidR="004A7B60" w:rsidTr="004A7B60">
        <w:tc>
          <w:tcPr>
            <w:tcW w:w="527" w:type="dxa"/>
          </w:tcPr>
          <w:p w:rsidR="004A7B60" w:rsidRPr="004A7B60" w:rsidRDefault="004A7B60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4A7B60" w:rsidRPr="004A7B60" w:rsidRDefault="00002842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Гараж Администрации Поныровского района</w:t>
            </w:r>
          </w:p>
        </w:tc>
        <w:tc>
          <w:tcPr>
            <w:tcW w:w="3445" w:type="dxa"/>
          </w:tcPr>
          <w:p w:rsidR="004A7B60" w:rsidRPr="00002842" w:rsidRDefault="00002842" w:rsidP="00002842">
            <w:pPr>
              <w:jc w:val="center"/>
              <w:rPr>
                <w:spacing w:val="-11"/>
                <w:sz w:val="24"/>
                <w:szCs w:val="24"/>
              </w:rPr>
            </w:pPr>
            <w:r w:rsidRPr="00002842">
              <w:rPr>
                <w:spacing w:val="-11"/>
                <w:sz w:val="24"/>
                <w:szCs w:val="24"/>
              </w:rPr>
              <w:t>1046,5</w:t>
            </w:r>
          </w:p>
        </w:tc>
        <w:tc>
          <w:tcPr>
            <w:tcW w:w="3260" w:type="dxa"/>
          </w:tcPr>
          <w:p w:rsidR="004A7B60" w:rsidRPr="00002842" w:rsidRDefault="00002842" w:rsidP="00002842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0,0246</w:t>
            </w:r>
          </w:p>
        </w:tc>
      </w:tr>
      <w:tr w:rsidR="004A7B60" w:rsidTr="004A7B60">
        <w:tc>
          <w:tcPr>
            <w:tcW w:w="527" w:type="dxa"/>
          </w:tcPr>
          <w:p w:rsidR="004A7B60" w:rsidRPr="004A7B60" w:rsidRDefault="004A7B60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4A7B60" w:rsidRPr="004A7B60" w:rsidRDefault="00002842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Администрация  Поныровского района</w:t>
            </w:r>
          </w:p>
        </w:tc>
        <w:tc>
          <w:tcPr>
            <w:tcW w:w="3445" w:type="dxa"/>
          </w:tcPr>
          <w:p w:rsidR="004A7B60" w:rsidRPr="00002842" w:rsidRDefault="00002842" w:rsidP="00002842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7170</w:t>
            </w:r>
          </w:p>
        </w:tc>
        <w:tc>
          <w:tcPr>
            <w:tcW w:w="3260" w:type="dxa"/>
          </w:tcPr>
          <w:p w:rsidR="004A7B60" w:rsidRPr="00002842" w:rsidRDefault="00002842" w:rsidP="00002842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0,1388</w:t>
            </w:r>
          </w:p>
        </w:tc>
      </w:tr>
      <w:tr w:rsidR="004A7B60" w:rsidTr="004A7B60">
        <w:tc>
          <w:tcPr>
            <w:tcW w:w="527" w:type="dxa"/>
          </w:tcPr>
          <w:p w:rsidR="004A7B60" w:rsidRPr="00A262EA" w:rsidRDefault="00A262EA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4A7B60" w:rsidRPr="00A262EA" w:rsidRDefault="00002842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Администрация  п. Поныри</w:t>
            </w:r>
          </w:p>
        </w:tc>
        <w:tc>
          <w:tcPr>
            <w:tcW w:w="3445" w:type="dxa"/>
          </w:tcPr>
          <w:p w:rsidR="004A7B60" w:rsidRPr="00394219" w:rsidRDefault="00002842" w:rsidP="00002842">
            <w:pPr>
              <w:jc w:val="center"/>
              <w:rPr>
                <w:spacing w:val="-11"/>
                <w:sz w:val="24"/>
                <w:szCs w:val="24"/>
              </w:rPr>
            </w:pPr>
            <w:r w:rsidRPr="00394219">
              <w:rPr>
                <w:spacing w:val="-11"/>
                <w:sz w:val="24"/>
                <w:szCs w:val="24"/>
              </w:rPr>
              <w:t>2049</w:t>
            </w:r>
          </w:p>
        </w:tc>
        <w:tc>
          <w:tcPr>
            <w:tcW w:w="3260" w:type="dxa"/>
          </w:tcPr>
          <w:p w:rsidR="004A7B60" w:rsidRPr="00394219" w:rsidRDefault="00394219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0,052</w:t>
            </w:r>
          </w:p>
        </w:tc>
      </w:tr>
      <w:tr w:rsidR="004A7B60" w:rsidTr="004A7B60">
        <w:tc>
          <w:tcPr>
            <w:tcW w:w="527" w:type="dxa"/>
          </w:tcPr>
          <w:p w:rsidR="004A7B60" w:rsidRPr="00394219" w:rsidRDefault="00394219" w:rsidP="00912B77">
            <w:pPr>
              <w:rPr>
                <w:spacing w:val="-11"/>
                <w:sz w:val="24"/>
                <w:szCs w:val="24"/>
              </w:rPr>
            </w:pPr>
            <w:r w:rsidRPr="00394219">
              <w:rPr>
                <w:spacing w:val="-11"/>
                <w:sz w:val="24"/>
                <w:szCs w:val="24"/>
              </w:rPr>
              <w:t>4.</w:t>
            </w:r>
          </w:p>
        </w:tc>
        <w:tc>
          <w:tcPr>
            <w:tcW w:w="2799" w:type="dxa"/>
          </w:tcPr>
          <w:p w:rsidR="004A7B60" w:rsidRPr="00394219" w:rsidRDefault="00394219" w:rsidP="00394219">
            <w:pPr>
              <w:rPr>
                <w:spacing w:val="-11"/>
                <w:sz w:val="24"/>
                <w:szCs w:val="24"/>
              </w:rPr>
            </w:pPr>
            <w:r w:rsidRPr="00394219">
              <w:rPr>
                <w:spacing w:val="-11"/>
                <w:sz w:val="24"/>
                <w:szCs w:val="24"/>
              </w:rPr>
              <w:t>8 кв. жилой дом</w:t>
            </w:r>
          </w:p>
        </w:tc>
        <w:tc>
          <w:tcPr>
            <w:tcW w:w="3445" w:type="dxa"/>
          </w:tcPr>
          <w:p w:rsidR="004A7B60" w:rsidRPr="00394219" w:rsidRDefault="00394219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1801,8</w:t>
            </w:r>
          </w:p>
        </w:tc>
        <w:tc>
          <w:tcPr>
            <w:tcW w:w="3260" w:type="dxa"/>
          </w:tcPr>
          <w:p w:rsidR="004A7B60" w:rsidRPr="00394219" w:rsidRDefault="00394219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0,0479</w:t>
            </w:r>
          </w:p>
        </w:tc>
      </w:tr>
      <w:tr w:rsidR="004A7B60" w:rsidTr="004A7B60">
        <w:tc>
          <w:tcPr>
            <w:tcW w:w="527" w:type="dxa"/>
          </w:tcPr>
          <w:p w:rsidR="004A7B60" w:rsidRDefault="00394219" w:rsidP="00912B77">
            <w:pPr>
              <w:rPr>
                <w:b/>
                <w:spacing w:val="-11"/>
                <w:sz w:val="24"/>
                <w:szCs w:val="24"/>
              </w:rPr>
            </w:pPr>
            <w:r w:rsidRPr="00394219">
              <w:rPr>
                <w:spacing w:val="-11"/>
                <w:sz w:val="24"/>
                <w:szCs w:val="24"/>
              </w:rPr>
              <w:t>5</w:t>
            </w:r>
            <w:r>
              <w:rPr>
                <w:b/>
                <w:spacing w:val="-11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4A7B60" w:rsidRPr="00394219" w:rsidRDefault="00394219" w:rsidP="00912B77">
            <w:pPr>
              <w:rPr>
                <w:spacing w:val="-11"/>
                <w:sz w:val="24"/>
                <w:szCs w:val="24"/>
              </w:rPr>
            </w:pPr>
            <w:r w:rsidRPr="00394219">
              <w:rPr>
                <w:spacing w:val="-11"/>
                <w:sz w:val="24"/>
                <w:szCs w:val="24"/>
              </w:rPr>
              <w:t>27 кв. жилой дом</w:t>
            </w:r>
          </w:p>
        </w:tc>
        <w:tc>
          <w:tcPr>
            <w:tcW w:w="3445" w:type="dxa"/>
          </w:tcPr>
          <w:p w:rsidR="004A7B60" w:rsidRPr="00394219" w:rsidRDefault="00394219" w:rsidP="00394219">
            <w:pPr>
              <w:jc w:val="center"/>
              <w:rPr>
                <w:spacing w:val="-11"/>
                <w:sz w:val="24"/>
                <w:szCs w:val="24"/>
              </w:rPr>
            </w:pPr>
            <w:r w:rsidRPr="00394219">
              <w:rPr>
                <w:spacing w:val="-11"/>
                <w:sz w:val="24"/>
                <w:szCs w:val="24"/>
              </w:rPr>
              <w:t>5094</w:t>
            </w:r>
          </w:p>
        </w:tc>
        <w:tc>
          <w:tcPr>
            <w:tcW w:w="3260" w:type="dxa"/>
          </w:tcPr>
          <w:p w:rsidR="004A7B60" w:rsidRPr="00394219" w:rsidRDefault="00394219" w:rsidP="00394219">
            <w:pPr>
              <w:jc w:val="center"/>
              <w:rPr>
                <w:spacing w:val="-11"/>
                <w:sz w:val="24"/>
                <w:szCs w:val="24"/>
              </w:rPr>
            </w:pPr>
            <w:r w:rsidRPr="00394219">
              <w:rPr>
                <w:spacing w:val="-11"/>
                <w:sz w:val="24"/>
                <w:szCs w:val="24"/>
              </w:rPr>
              <w:t>0,1156</w:t>
            </w:r>
          </w:p>
        </w:tc>
      </w:tr>
      <w:tr w:rsidR="00394219" w:rsidTr="004A7B60">
        <w:tc>
          <w:tcPr>
            <w:tcW w:w="527" w:type="dxa"/>
          </w:tcPr>
          <w:p w:rsidR="00394219" w:rsidRPr="00394219" w:rsidRDefault="00394219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6.</w:t>
            </w:r>
          </w:p>
        </w:tc>
        <w:tc>
          <w:tcPr>
            <w:tcW w:w="2799" w:type="dxa"/>
          </w:tcPr>
          <w:p w:rsidR="00394219" w:rsidRPr="00394219" w:rsidRDefault="00394219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Библиотека</w:t>
            </w:r>
          </w:p>
        </w:tc>
        <w:tc>
          <w:tcPr>
            <w:tcW w:w="3445" w:type="dxa"/>
          </w:tcPr>
          <w:p w:rsidR="00394219" w:rsidRPr="00394219" w:rsidRDefault="00394219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1620</w:t>
            </w:r>
          </w:p>
        </w:tc>
        <w:tc>
          <w:tcPr>
            <w:tcW w:w="3260" w:type="dxa"/>
          </w:tcPr>
          <w:p w:rsidR="00394219" w:rsidRPr="00394219" w:rsidRDefault="00394219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0,049</w:t>
            </w:r>
          </w:p>
        </w:tc>
      </w:tr>
      <w:tr w:rsidR="00394219" w:rsidTr="004A7B60">
        <w:tc>
          <w:tcPr>
            <w:tcW w:w="527" w:type="dxa"/>
          </w:tcPr>
          <w:p w:rsidR="00394219" w:rsidRDefault="00394219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7.</w:t>
            </w:r>
          </w:p>
        </w:tc>
        <w:tc>
          <w:tcPr>
            <w:tcW w:w="2799" w:type="dxa"/>
          </w:tcPr>
          <w:p w:rsidR="00394219" w:rsidRDefault="00394219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18 кв. жилой дом</w:t>
            </w:r>
          </w:p>
        </w:tc>
        <w:tc>
          <w:tcPr>
            <w:tcW w:w="3445" w:type="dxa"/>
          </w:tcPr>
          <w:p w:rsidR="00394219" w:rsidRDefault="00394219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2749</w:t>
            </w:r>
          </w:p>
        </w:tc>
        <w:tc>
          <w:tcPr>
            <w:tcW w:w="3260" w:type="dxa"/>
          </w:tcPr>
          <w:p w:rsidR="00394219" w:rsidRDefault="00394219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0,06906</w:t>
            </w:r>
          </w:p>
        </w:tc>
      </w:tr>
      <w:tr w:rsidR="00394219" w:rsidTr="004A7B60">
        <w:tc>
          <w:tcPr>
            <w:tcW w:w="527" w:type="dxa"/>
          </w:tcPr>
          <w:p w:rsidR="00394219" w:rsidRDefault="00394219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8.</w:t>
            </w:r>
          </w:p>
        </w:tc>
        <w:tc>
          <w:tcPr>
            <w:tcW w:w="2799" w:type="dxa"/>
          </w:tcPr>
          <w:p w:rsidR="00394219" w:rsidRDefault="00394219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</w:tcPr>
          <w:p w:rsidR="00394219" w:rsidRDefault="00394219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269</w:t>
            </w:r>
          </w:p>
        </w:tc>
        <w:tc>
          <w:tcPr>
            <w:tcW w:w="3260" w:type="dxa"/>
          </w:tcPr>
          <w:p w:rsidR="00394219" w:rsidRDefault="00394219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0,008</w:t>
            </w:r>
          </w:p>
        </w:tc>
      </w:tr>
      <w:tr w:rsidR="00394219" w:rsidTr="004A7B60">
        <w:tc>
          <w:tcPr>
            <w:tcW w:w="527" w:type="dxa"/>
          </w:tcPr>
          <w:p w:rsidR="00394219" w:rsidRDefault="00394219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9.</w:t>
            </w:r>
          </w:p>
        </w:tc>
        <w:tc>
          <w:tcPr>
            <w:tcW w:w="2799" w:type="dxa"/>
          </w:tcPr>
          <w:p w:rsidR="00394219" w:rsidRDefault="00394219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Редакция газеты «Знамя Победы»</w:t>
            </w:r>
          </w:p>
        </w:tc>
        <w:tc>
          <w:tcPr>
            <w:tcW w:w="3445" w:type="dxa"/>
          </w:tcPr>
          <w:p w:rsidR="00394219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878</w:t>
            </w:r>
          </w:p>
        </w:tc>
        <w:tc>
          <w:tcPr>
            <w:tcW w:w="3260" w:type="dxa"/>
          </w:tcPr>
          <w:p w:rsidR="00394219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0,026</w:t>
            </w:r>
          </w:p>
        </w:tc>
      </w:tr>
      <w:tr w:rsidR="008E1D8D" w:rsidTr="004A7B60">
        <w:tc>
          <w:tcPr>
            <w:tcW w:w="527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10.</w:t>
            </w:r>
          </w:p>
        </w:tc>
        <w:tc>
          <w:tcPr>
            <w:tcW w:w="2799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Гараж Редакции  газеты «Знамя Победы»</w:t>
            </w:r>
          </w:p>
        </w:tc>
        <w:tc>
          <w:tcPr>
            <w:tcW w:w="3445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0,002</w:t>
            </w:r>
          </w:p>
        </w:tc>
      </w:tr>
      <w:tr w:rsidR="008E1D8D" w:rsidTr="004A7B60">
        <w:tc>
          <w:tcPr>
            <w:tcW w:w="527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11.</w:t>
            </w:r>
          </w:p>
        </w:tc>
        <w:tc>
          <w:tcPr>
            <w:tcW w:w="2799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469</w:t>
            </w:r>
          </w:p>
        </w:tc>
        <w:tc>
          <w:tcPr>
            <w:tcW w:w="3260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0,015</w:t>
            </w:r>
          </w:p>
        </w:tc>
      </w:tr>
      <w:tr w:rsidR="008E1D8D" w:rsidTr="004A7B60">
        <w:tc>
          <w:tcPr>
            <w:tcW w:w="527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99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313</w:t>
            </w:r>
          </w:p>
        </w:tc>
        <w:tc>
          <w:tcPr>
            <w:tcW w:w="3260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0,0057</w:t>
            </w:r>
          </w:p>
        </w:tc>
      </w:tr>
      <w:tr w:rsidR="008E1D8D" w:rsidTr="004A7B60">
        <w:tc>
          <w:tcPr>
            <w:tcW w:w="527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13.</w:t>
            </w:r>
          </w:p>
        </w:tc>
        <w:tc>
          <w:tcPr>
            <w:tcW w:w="2799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388</w:t>
            </w:r>
          </w:p>
        </w:tc>
        <w:tc>
          <w:tcPr>
            <w:tcW w:w="3260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0,01417</w:t>
            </w:r>
          </w:p>
        </w:tc>
      </w:tr>
      <w:tr w:rsidR="008E1D8D" w:rsidTr="004A7B60">
        <w:tc>
          <w:tcPr>
            <w:tcW w:w="527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14.</w:t>
            </w:r>
          </w:p>
        </w:tc>
        <w:tc>
          <w:tcPr>
            <w:tcW w:w="2799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487</w:t>
            </w:r>
          </w:p>
        </w:tc>
        <w:tc>
          <w:tcPr>
            <w:tcW w:w="3260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0,01778</w:t>
            </w:r>
          </w:p>
        </w:tc>
      </w:tr>
      <w:tr w:rsidR="008E1D8D" w:rsidTr="004A7B60">
        <w:tc>
          <w:tcPr>
            <w:tcW w:w="527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15.</w:t>
            </w:r>
          </w:p>
        </w:tc>
        <w:tc>
          <w:tcPr>
            <w:tcW w:w="2799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19 кв. жилой дом</w:t>
            </w:r>
          </w:p>
        </w:tc>
        <w:tc>
          <w:tcPr>
            <w:tcW w:w="3445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2272</w:t>
            </w:r>
          </w:p>
        </w:tc>
        <w:tc>
          <w:tcPr>
            <w:tcW w:w="3260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0,0534</w:t>
            </w:r>
          </w:p>
        </w:tc>
      </w:tr>
      <w:tr w:rsidR="008E1D8D" w:rsidTr="004A7B60">
        <w:tc>
          <w:tcPr>
            <w:tcW w:w="527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16.</w:t>
            </w:r>
          </w:p>
        </w:tc>
        <w:tc>
          <w:tcPr>
            <w:tcW w:w="2799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27 кв. жилой дом</w:t>
            </w:r>
          </w:p>
        </w:tc>
        <w:tc>
          <w:tcPr>
            <w:tcW w:w="3445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6264</w:t>
            </w:r>
          </w:p>
        </w:tc>
        <w:tc>
          <w:tcPr>
            <w:tcW w:w="3260" w:type="dxa"/>
          </w:tcPr>
          <w:p w:rsidR="008E1D8D" w:rsidRDefault="008E1D8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0,1301</w:t>
            </w:r>
          </w:p>
        </w:tc>
      </w:tr>
      <w:tr w:rsidR="008E1D8D" w:rsidTr="004A7B60">
        <w:tc>
          <w:tcPr>
            <w:tcW w:w="527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17.</w:t>
            </w:r>
          </w:p>
        </w:tc>
        <w:tc>
          <w:tcPr>
            <w:tcW w:w="2799" w:type="dxa"/>
          </w:tcPr>
          <w:p w:rsidR="008E1D8D" w:rsidRDefault="008E1D8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Детский сад</w:t>
            </w:r>
          </w:p>
        </w:tc>
        <w:tc>
          <w:tcPr>
            <w:tcW w:w="3445" w:type="dxa"/>
          </w:tcPr>
          <w:p w:rsidR="008E1D8D" w:rsidRDefault="006D64D7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6856</w:t>
            </w:r>
          </w:p>
        </w:tc>
        <w:tc>
          <w:tcPr>
            <w:tcW w:w="3260" w:type="dxa"/>
          </w:tcPr>
          <w:p w:rsidR="008E1D8D" w:rsidRDefault="006D64D7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0,1595</w:t>
            </w:r>
          </w:p>
        </w:tc>
      </w:tr>
      <w:tr w:rsidR="00C07307" w:rsidTr="004A7B60">
        <w:tc>
          <w:tcPr>
            <w:tcW w:w="527" w:type="dxa"/>
          </w:tcPr>
          <w:p w:rsidR="00C07307" w:rsidRDefault="00C07307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18.</w:t>
            </w:r>
          </w:p>
        </w:tc>
        <w:tc>
          <w:tcPr>
            <w:tcW w:w="2799" w:type="dxa"/>
          </w:tcPr>
          <w:p w:rsidR="00C07307" w:rsidRDefault="00C07307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</w:tcPr>
          <w:p w:rsidR="00C07307" w:rsidRDefault="00C07307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3704,4</w:t>
            </w:r>
          </w:p>
        </w:tc>
        <w:tc>
          <w:tcPr>
            <w:tcW w:w="3260" w:type="dxa"/>
          </w:tcPr>
          <w:p w:rsidR="00C07307" w:rsidRDefault="00C07307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0,0859</w:t>
            </w:r>
          </w:p>
        </w:tc>
      </w:tr>
      <w:tr w:rsidR="00C07307" w:rsidTr="004A7B60">
        <w:tc>
          <w:tcPr>
            <w:tcW w:w="527" w:type="dxa"/>
          </w:tcPr>
          <w:p w:rsidR="00C07307" w:rsidRDefault="00C07307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19.</w:t>
            </w:r>
          </w:p>
        </w:tc>
        <w:tc>
          <w:tcPr>
            <w:tcW w:w="2799" w:type="dxa"/>
          </w:tcPr>
          <w:p w:rsidR="00C07307" w:rsidRDefault="00C07307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16  кв. жилой дом</w:t>
            </w:r>
          </w:p>
        </w:tc>
        <w:tc>
          <w:tcPr>
            <w:tcW w:w="3445" w:type="dxa"/>
          </w:tcPr>
          <w:p w:rsidR="00C07307" w:rsidRDefault="00C07307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3082</w:t>
            </w:r>
          </w:p>
        </w:tc>
        <w:tc>
          <w:tcPr>
            <w:tcW w:w="3260" w:type="dxa"/>
          </w:tcPr>
          <w:p w:rsidR="00C07307" w:rsidRDefault="00C07307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0,069</w:t>
            </w:r>
          </w:p>
        </w:tc>
      </w:tr>
      <w:tr w:rsidR="009716D3" w:rsidTr="004A7B60">
        <w:tc>
          <w:tcPr>
            <w:tcW w:w="527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20.</w:t>
            </w:r>
          </w:p>
        </w:tc>
        <w:tc>
          <w:tcPr>
            <w:tcW w:w="2799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Сбербанк</w:t>
            </w:r>
          </w:p>
        </w:tc>
        <w:tc>
          <w:tcPr>
            <w:tcW w:w="3445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2268</w:t>
            </w:r>
          </w:p>
        </w:tc>
        <w:tc>
          <w:tcPr>
            <w:tcW w:w="3260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0,0639</w:t>
            </w:r>
          </w:p>
        </w:tc>
      </w:tr>
      <w:tr w:rsidR="009716D3" w:rsidTr="004A7B60">
        <w:tc>
          <w:tcPr>
            <w:tcW w:w="527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21.</w:t>
            </w:r>
          </w:p>
        </w:tc>
        <w:tc>
          <w:tcPr>
            <w:tcW w:w="2799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Гостиница</w:t>
            </w:r>
          </w:p>
        </w:tc>
        <w:tc>
          <w:tcPr>
            <w:tcW w:w="3445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1844</w:t>
            </w:r>
          </w:p>
        </w:tc>
        <w:tc>
          <w:tcPr>
            <w:tcW w:w="3260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0,047</w:t>
            </w:r>
          </w:p>
        </w:tc>
      </w:tr>
      <w:tr w:rsidR="009716D3" w:rsidTr="004A7B60">
        <w:tc>
          <w:tcPr>
            <w:tcW w:w="527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22.</w:t>
            </w:r>
          </w:p>
        </w:tc>
        <w:tc>
          <w:tcPr>
            <w:tcW w:w="2799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2856</w:t>
            </w:r>
          </w:p>
        </w:tc>
        <w:tc>
          <w:tcPr>
            <w:tcW w:w="3260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0,0717</w:t>
            </w:r>
          </w:p>
        </w:tc>
      </w:tr>
      <w:tr w:rsidR="009716D3" w:rsidTr="004A7B60">
        <w:tc>
          <w:tcPr>
            <w:tcW w:w="527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23.</w:t>
            </w:r>
          </w:p>
        </w:tc>
        <w:tc>
          <w:tcPr>
            <w:tcW w:w="2799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КБО</w:t>
            </w:r>
          </w:p>
        </w:tc>
        <w:tc>
          <w:tcPr>
            <w:tcW w:w="3445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4276</w:t>
            </w:r>
          </w:p>
        </w:tc>
        <w:tc>
          <w:tcPr>
            <w:tcW w:w="3260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0,091</w:t>
            </w:r>
          </w:p>
        </w:tc>
      </w:tr>
      <w:tr w:rsidR="009716D3" w:rsidTr="004A7B60">
        <w:tc>
          <w:tcPr>
            <w:tcW w:w="527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24.</w:t>
            </w:r>
          </w:p>
        </w:tc>
        <w:tc>
          <w:tcPr>
            <w:tcW w:w="2799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ПО поселка Поныри</w:t>
            </w:r>
          </w:p>
        </w:tc>
        <w:tc>
          <w:tcPr>
            <w:tcW w:w="3445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4788</w:t>
            </w:r>
          </w:p>
        </w:tc>
        <w:tc>
          <w:tcPr>
            <w:tcW w:w="3260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0,0993</w:t>
            </w:r>
          </w:p>
        </w:tc>
      </w:tr>
      <w:tr w:rsidR="009716D3" w:rsidTr="004A7B60">
        <w:tc>
          <w:tcPr>
            <w:tcW w:w="527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25.</w:t>
            </w:r>
          </w:p>
        </w:tc>
        <w:tc>
          <w:tcPr>
            <w:tcW w:w="2799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Поныровская ЦРБ</w:t>
            </w:r>
          </w:p>
        </w:tc>
        <w:tc>
          <w:tcPr>
            <w:tcW w:w="3445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5933</w:t>
            </w:r>
          </w:p>
        </w:tc>
        <w:tc>
          <w:tcPr>
            <w:tcW w:w="3260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0,1232</w:t>
            </w:r>
          </w:p>
        </w:tc>
      </w:tr>
      <w:tr w:rsidR="009716D3" w:rsidTr="004A7B60">
        <w:tc>
          <w:tcPr>
            <w:tcW w:w="527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26.</w:t>
            </w:r>
          </w:p>
        </w:tc>
        <w:tc>
          <w:tcPr>
            <w:tcW w:w="2799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Поныровская ЦРБ</w:t>
            </w:r>
          </w:p>
        </w:tc>
        <w:tc>
          <w:tcPr>
            <w:tcW w:w="3445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1800</w:t>
            </w:r>
          </w:p>
        </w:tc>
        <w:tc>
          <w:tcPr>
            <w:tcW w:w="3260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0,0485</w:t>
            </w:r>
          </w:p>
        </w:tc>
      </w:tr>
      <w:tr w:rsidR="009716D3" w:rsidTr="004A7B60">
        <w:tc>
          <w:tcPr>
            <w:tcW w:w="527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27.</w:t>
            </w:r>
          </w:p>
        </w:tc>
        <w:tc>
          <w:tcPr>
            <w:tcW w:w="2799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Поныровская ЦРБ</w:t>
            </w:r>
          </w:p>
        </w:tc>
        <w:tc>
          <w:tcPr>
            <w:tcW w:w="3445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3150</w:t>
            </w:r>
          </w:p>
        </w:tc>
        <w:tc>
          <w:tcPr>
            <w:tcW w:w="3260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0,0745</w:t>
            </w:r>
          </w:p>
        </w:tc>
      </w:tr>
      <w:tr w:rsidR="009716D3" w:rsidTr="004A7B60">
        <w:tc>
          <w:tcPr>
            <w:tcW w:w="527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28.</w:t>
            </w:r>
          </w:p>
        </w:tc>
        <w:tc>
          <w:tcPr>
            <w:tcW w:w="2799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322</w:t>
            </w:r>
          </w:p>
        </w:tc>
        <w:tc>
          <w:tcPr>
            <w:tcW w:w="3260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0,0096</w:t>
            </w:r>
          </w:p>
        </w:tc>
      </w:tr>
      <w:tr w:rsidR="009716D3" w:rsidTr="004A7B60">
        <w:tc>
          <w:tcPr>
            <w:tcW w:w="527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29.</w:t>
            </w:r>
          </w:p>
        </w:tc>
        <w:tc>
          <w:tcPr>
            <w:tcW w:w="2799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ДК</w:t>
            </w:r>
          </w:p>
        </w:tc>
        <w:tc>
          <w:tcPr>
            <w:tcW w:w="3445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2693</w:t>
            </w:r>
          </w:p>
        </w:tc>
        <w:tc>
          <w:tcPr>
            <w:tcW w:w="3260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0,062</w:t>
            </w:r>
          </w:p>
        </w:tc>
      </w:tr>
      <w:tr w:rsidR="009716D3" w:rsidTr="004A7B60">
        <w:tc>
          <w:tcPr>
            <w:tcW w:w="527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30.</w:t>
            </w:r>
          </w:p>
        </w:tc>
        <w:tc>
          <w:tcPr>
            <w:tcW w:w="2799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218</w:t>
            </w:r>
          </w:p>
        </w:tc>
        <w:tc>
          <w:tcPr>
            <w:tcW w:w="3260" w:type="dxa"/>
          </w:tcPr>
          <w:p w:rsidR="009716D3" w:rsidRDefault="009716D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0,008</w:t>
            </w:r>
          </w:p>
        </w:tc>
      </w:tr>
      <w:tr w:rsidR="009716D3" w:rsidTr="004A7B60">
        <w:tc>
          <w:tcPr>
            <w:tcW w:w="527" w:type="dxa"/>
          </w:tcPr>
          <w:p w:rsidR="009716D3" w:rsidRDefault="009716D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31.</w:t>
            </w:r>
          </w:p>
        </w:tc>
        <w:tc>
          <w:tcPr>
            <w:tcW w:w="2799" w:type="dxa"/>
          </w:tcPr>
          <w:p w:rsidR="009716D3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Жилой дом</w:t>
            </w:r>
          </w:p>
        </w:tc>
        <w:tc>
          <w:tcPr>
            <w:tcW w:w="3445" w:type="dxa"/>
          </w:tcPr>
          <w:p w:rsidR="009716D3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297</w:t>
            </w:r>
          </w:p>
        </w:tc>
        <w:tc>
          <w:tcPr>
            <w:tcW w:w="3260" w:type="dxa"/>
          </w:tcPr>
          <w:p w:rsidR="009716D3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0,0108</w:t>
            </w:r>
          </w:p>
        </w:tc>
      </w:tr>
      <w:tr w:rsidR="00644F6D" w:rsidTr="004A7B60">
        <w:tc>
          <w:tcPr>
            <w:tcW w:w="527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32.</w:t>
            </w:r>
          </w:p>
        </w:tc>
        <w:tc>
          <w:tcPr>
            <w:tcW w:w="2799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Магазин</w:t>
            </w:r>
          </w:p>
        </w:tc>
        <w:tc>
          <w:tcPr>
            <w:tcW w:w="3445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612</w:t>
            </w:r>
          </w:p>
        </w:tc>
        <w:tc>
          <w:tcPr>
            <w:tcW w:w="3260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0,0183</w:t>
            </w:r>
          </w:p>
        </w:tc>
      </w:tr>
      <w:tr w:rsidR="00644F6D" w:rsidTr="004A7B60">
        <w:tc>
          <w:tcPr>
            <w:tcW w:w="527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33.</w:t>
            </w:r>
          </w:p>
        </w:tc>
        <w:tc>
          <w:tcPr>
            <w:tcW w:w="2799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Столовая</w:t>
            </w:r>
          </w:p>
        </w:tc>
        <w:tc>
          <w:tcPr>
            <w:tcW w:w="3445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1260</w:t>
            </w:r>
          </w:p>
        </w:tc>
        <w:tc>
          <w:tcPr>
            <w:tcW w:w="3260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0,3738</w:t>
            </w:r>
          </w:p>
        </w:tc>
      </w:tr>
      <w:tr w:rsidR="00644F6D" w:rsidTr="004A7B60">
        <w:tc>
          <w:tcPr>
            <w:tcW w:w="527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34.</w:t>
            </w:r>
          </w:p>
        </w:tc>
        <w:tc>
          <w:tcPr>
            <w:tcW w:w="2799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Магазин</w:t>
            </w:r>
          </w:p>
        </w:tc>
        <w:tc>
          <w:tcPr>
            <w:tcW w:w="3445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624</w:t>
            </w:r>
          </w:p>
        </w:tc>
        <w:tc>
          <w:tcPr>
            <w:tcW w:w="3260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0,0186</w:t>
            </w:r>
          </w:p>
        </w:tc>
      </w:tr>
      <w:tr w:rsidR="00644F6D" w:rsidTr="004A7B60">
        <w:tc>
          <w:tcPr>
            <w:tcW w:w="527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35.</w:t>
            </w:r>
          </w:p>
        </w:tc>
        <w:tc>
          <w:tcPr>
            <w:tcW w:w="2799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Магазин</w:t>
            </w:r>
          </w:p>
        </w:tc>
        <w:tc>
          <w:tcPr>
            <w:tcW w:w="3445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945</w:t>
            </w:r>
          </w:p>
        </w:tc>
        <w:tc>
          <w:tcPr>
            <w:tcW w:w="3260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0,0283</w:t>
            </w:r>
          </w:p>
        </w:tc>
      </w:tr>
      <w:tr w:rsidR="00644F6D" w:rsidTr="004A7B60">
        <w:tc>
          <w:tcPr>
            <w:tcW w:w="527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36.</w:t>
            </w:r>
          </w:p>
        </w:tc>
        <w:tc>
          <w:tcPr>
            <w:tcW w:w="2799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Магазин «ПродМаг»</w:t>
            </w:r>
          </w:p>
        </w:tc>
        <w:tc>
          <w:tcPr>
            <w:tcW w:w="3445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2134</w:t>
            </w:r>
          </w:p>
        </w:tc>
        <w:tc>
          <w:tcPr>
            <w:tcW w:w="3260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0,04</w:t>
            </w:r>
          </w:p>
        </w:tc>
      </w:tr>
      <w:tr w:rsidR="00644F6D" w:rsidTr="004A7B60">
        <w:tc>
          <w:tcPr>
            <w:tcW w:w="527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37.</w:t>
            </w:r>
          </w:p>
        </w:tc>
        <w:tc>
          <w:tcPr>
            <w:tcW w:w="2799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Магазин</w:t>
            </w:r>
          </w:p>
        </w:tc>
        <w:tc>
          <w:tcPr>
            <w:tcW w:w="3445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861</w:t>
            </w:r>
          </w:p>
        </w:tc>
        <w:tc>
          <w:tcPr>
            <w:tcW w:w="3260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0,0257</w:t>
            </w:r>
          </w:p>
        </w:tc>
      </w:tr>
      <w:tr w:rsidR="00644F6D" w:rsidTr="004A7B60">
        <w:tc>
          <w:tcPr>
            <w:tcW w:w="527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38.</w:t>
            </w:r>
          </w:p>
        </w:tc>
        <w:tc>
          <w:tcPr>
            <w:tcW w:w="2799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Магазин</w:t>
            </w:r>
          </w:p>
        </w:tc>
        <w:tc>
          <w:tcPr>
            <w:tcW w:w="3445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695</w:t>
            </w:r>
          </w:p>
        </w:tc>
        <w:tc>
          <w:tcPr>
            <w:tcW w:w="3260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0,0208</w:t>
            </w:r>
          </w:p>
        </w:tc>
      </w:tr>
      <w:tr w:rsidR="00644F6D" w:rsidTr="004A7B60">
        <w:tc>
          <w:tcPr>
            <w:tcW w:w="527" w:type="dxa"/>
          </w:tcPr>
          <w:p w:rsidR="00644F6D" w:rsidRDefault="00644F6D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39.</w:t>
            </w:r>
          </w:p>
        </w:tc>
        <w:tc>
          <w:tcPr>
            <w:tcW w:w="2799" w:type="dxa"/>
          </w:tcPr>
          <w:p w:rsidR="00644F6D" w:rsidRDefault="00C4163E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Общ. ПО п. Поныри</w:t>
            </w:r>
          </w:p>
        </w:tc>
        <w:tc>
          <w:tcPr>
            <w:tcW w:w="3445" w:type="dxa"/>
          </w:tcPr>
          <w:p w:rsidR="00644F6D" w:rsidRDefault="00644F6D" w:rsidP="00394219">
            <w:pPr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4F6D" w:rsidRDefault="00C4163E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0,02</w:t>
            </w:r>
          </w:p>
        </w:tc>
      </w:tr>
      <w:tr w:rsidR="00C4163E" w:rsidTr="004A7B60">
        <w:tc>
          <w:tcPr>
            <w:tcW w:w="527" w:type="dxa"/>
          </w:tcPr>
          <w:p w:rsidR="00C4163E" w:rsidRDefault="00C4163E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40.</w:t>
            </w:r>
          </w:p>
        </w:tc>
        <w:tc>
          <w:tcPr>
            <w:tcW w:w="2799" w:type="dxa"/>
          </w:tcPr>
          <w:p w:rsidR="00C4163E" w:rsidRDefault="00C4163E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Поныровская СОШ</w:t>
            </w:r>
          </w:p>
        </w:tc>
        <w:tc>
          <w:tcPr>
            <w:tcW w:w="3445" w:type="dxa"/>
          </w:tcPr>
          <w:p w:rsidR="00C4163E" w:rsidRDefault="00C4163E" w:rsidP="00394219">
            <w:pPr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63E" w:rsidRDefault="00C4163E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0,5</w:t>
            </w:r>
          </w:p>
        </w:tc>
      </w:tr>
      <w:tr w:rsidR="00C4163E" w:rsidTr="004A7B60">
        <w:tc>
          <w:tcPr>
            <w:tcW w:w="527" w:type="dxa"/>
          </w:tcPr>
          <w:p w:rsidR="00C4163E" w:rsidRDefault="00C4163E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41.</w:t>
            </w:r>
          </w:p>
        </w:tc>
        <w:tc>
          <w:tcPr>
            <w:tcW w:w="2799" w:type="dxa"/>
          </w:tcPr>
          <w:p w:rsidR="00C4163E" w:rsidRDefault="00C4163E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Аптека</w:t>
            </w:r>
          </w:p>
        </w:tc>
        <w:tc>
          <w:tcPr>
            <w:tcW w:w="3445" w:type="dxa"/>
          </w:tcPr>
          <w:p w:rsidR="00C4163E" w:rsidRDefault="00C4163E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3002</w:t>
            </w:r>
          </w:p>
        </w:tc>
        <w:tc>
          <w:tcPr>
            <w:tcW w:w="3260" w:type="dxa"/>
          </w:tcPr>
          <w:p w:rsidR="00C4163E" w:rsidRDefault="00C4163E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0,07252</w:t>
            </w:r>
          </w:p>
        </w:tc>
      </w:tr>
      <w:tr w:rsidR="00C4163E" w:rsidTr="004A7B60">
        <w:tc>
          <w:tcPr>
            <w:tcW w:w="527" w:type="dxa"/>
          </w:tcPr>
          <w:p w:rsidR="00C4163E" w:rsidRDefault="00C4163E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42.</w:t>
            </w:r>
          </w:p>
        </w:tc>
        <w:tc>
          <w:tcPr>
            <w:tcW w:w="2799" w:type="dxa"/>
          </w:tcPr>
          <w:p w:rsidR="00C4163E" w:rsidRDefault="00C4163E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Отд. МВД России по Поныровскому району</w:t>
            </w:r>
          </w:p>
        </w:tc>
        <w:tc>
          <w:tcPr>
            <w:tcW w:w="3445" w:type="dxa"/>
          </w:tcPr>
          <w:p w:rsidR="00C4163E" w:rsidRDefault="00C4163E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1993</w:t>
            </w:r>
          </w:p>
        </w:tc>
        <w:tc>
          <w:tcPr>
            <w:tcW w:w="3260" w:type="dxa"/>
          </w:tcPr>
          <w:p w:rsidR="00C4163E" w:rsidRDefault="00C4163E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0,05</w:t>
            </w:r>
          </w:p>
        </w:tc>
      </w:tr>
      <w:tr w:rsidR="00C4163E" w:rsidTr="004A7B60">
        <w:tc>
          <w:tcPr>
            <w:tcW w:w="527" w:type="dxa"/>
          </w:tcPr>
          <w:p w:rsidR="00C4163E" w:rsidRDefault="00C4163E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43.</w:t>
            </w:r>
          </w:p>
        </w:tc>
        <w:tc>
          <w:tcPr>
            <w:tcW w:w="2799" w:type="dxa"/>
          </w:tcPr>
          <w:p w:rsidR="00C4163E" w:rsidRDefault="00C4163E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ИП Зубкова Е.Ф.</w:t>
            </w:r>
          </w:p>
        </w:tc>
        <w:tc>
          <w:tcPr>
            <w:tcW w:w="3445" w:type="dxa"/>
          </w:tcPr>
          <w:p w:rsidR="00C4163E" w:rsidRDefault="00C4163E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160</w:t>
            </w:r>
          </w:p>
        </w:tc>
        <w:tc>
          <w:tcPr>
            <w:tcW w:w="3260" w:type="dxa"/>
          </w:tcPr>
          <w:p w:rsidR="00C4163E" w:rsidRDefault="00C4163E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0,007</w:t>
            </w:r>
          </w:p>
        </w:tc>
      </w:tr>
      <w:tr w:rsidR="00C4163E" w:rsidTr="004A7B60">
        <w:tc>
          <w:tcPr>
            <w:tcW w:w="527" w:type="dxa"/>
          </w:tcPr>
          <w:p w:rsidR="00C4163E" w:rsidRDefault="00C4163E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44.</w:t>
            </w:r>
          </w:p>
        </w:tc>
        <w:tc>
          <w:tcPr>
            <w:tcW w:w="2799" w:type="dxa"/>
          </w:tcPr>
          <w:p w:rsidR="00C4163E" w:rsidRDefault="00C4163E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ИП Бородкина  О.А.</w:t>
            </w:r>
          </w:p>
        </w:tc>
        <w:tc>
          <w:tcPr>
            <w:tcW w:w="3445" w:type="dxa"/>
          </w:tcPr>
          <w:p w:rsidR="00C4163E" w:rsidRDefault="00C4163E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366,5</w:t>
            </w:r>
          </w:p>
        </w:tc>
        <w:tc>
          <w:tcPr>
            <w:tcW w:w="3260" w:type="dxa"/>
          </w:tcPr>
          <w:p w:rsidR="00C4163E" w:rsidRDefault="00C4163E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0,017</w:t>
            </w:r>
          </w:p>
        </w:tc>
      </w:tr>
      <w:tr w:rsidR="00C4163E" w:rsidTr="004A7B60">
        <w:tc>
          <w:tcPr>
            <w:tcW w:w="527" w:type="dxa"/>
          </w:tcPr>
          <w:p w:rsidR="00C4163E" w:rsidRDefault="00C4163E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45.</w:t>
            </w:r>
          </w:p>
        </w:tc>
        <w:tc>
          <w:tcPr>
            <w:tcW w:w="2799" w:type="dxa"/>
          </w:tcPr>
          <w:p w:rsidR="00C4163E" w:rsidRDefault="00C4163E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Ж/Д Вокзал</w:t>
            </w:r>
          </w:p>
        </w:tc>
        <w:tc>
          <w:tcPr>
            <w:tcW w:w="3445" w:type="dxa"/>
          </w:tcPr>
          <w:p w:rsidR="00C4163E" w:rsidRDefault="00C4163E" w:rsidP="00394219">
            <w:pPr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163E" w:rsidRDefault="00C4163E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0,432</w:t>
            </w:r>
          </w:p>
        </w:tc>
      </w:tr>
      <w:tr w:rsidR="009E0A09" w:rsidTr="004A7B60">
        <w:tc>
          <w:tcPr>
            <w:tcW w:w="527" w:type="dxa"/>
          </w:tcPr>
          <w:p w:rsidR="009E0A09" w:rsidRDefault="009E0A09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46.</w:t>
            </w:r>
          </w:p>
        </w:tc>
        <w:tc>
          <w:tcPr>
            <w:tcW w:w="2799" w:type="dxa"/>
          </w:tcPr>
          <w:p w:rsidR="009E0A09" w:rsidRDefault="009E0A09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Приют для детей и подростков</w:t>
            </w:r>
          </w:p>
        </w:tc>
        <w:tc>
          <w:tcPr>
            <w:tcW w:w="3445" w:type="dxa"/>
          </w:tcPr>
          <w:p w:rsidR="009E0A09" w:rsidRDefault="009E0A09" w:rsidP="00394219">
            <w:pPr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A09" w:rsidRDefault="0062370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0,4603</w:t>
            </w:r>
          </w:p>
        </w:tc>
      </w:tr>
      <w:tr w:rsidR="00623703" w:rsidTr="004A7B60">
        <w:tc>
          <w:tcPr>
            <w:tcW w:w="527" w:type="dxa"/>
          </w:tcPr>
          <w:p w:rsidR="00623703" w:rsidRDefault="0062370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47.</w:t>
            </w:r>
          </w:p>
        </w:tc>
        <w:tc>
          <w:tcPr>
            <w:tcW w:w="2799" w:type="dxa"/>
          </w:tcPr>
          <w:p w:rsidR="00623703" w:rsidRDefault="0062370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Здание питомника</w:t>
            </w:r>
          </w:p>
        </w:tc>
        <w:tc>
          <w:tcPr>
            <w:tcW w:w="3445" w:type="dxa"/>
          </w:tcPr>
          <w:p w:rsidR="00623703" w:rsidRDefault="0062370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691,7</w:t>
            </w:r>
          </w:p>
        </w:tc>
        <w:tc>
          <w:tcPr>
            <w:tcW w:w="3260" w:type="dxa"/>
          </w:tcPr>
          <w:p w:rsidR="00623703" w:rsidRDefault="0062370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0,4603</w:t>
            </w:r>
          </w:p>
        </w:tc>
      </w:tr>
      <w:tr w:rsidR="00623703" w:rsidTr="004A7B60">
        <w:tc>
          <w:tcPr>
            <w:tcW w:w="527" w:type="dxa"/>
          </w:tcPr>
          <w:p w:rsidR="00623703" w:rsidRDefault="0062370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48.</w:t>
            </w:r>
          </w:p>
        </w:tc>
        <w:tc>
          <w:tcPr>
            <w:tcW w:w="2799" w:type="dxa"/>
          </w:tcPr>
          <w:p w:rsidR="00623703" w:rsidRDefault="0062370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Жилые дома </w:t>
            </w:r>
          </w:p>
        </w:tc>
        <w:tc>
          <w:tcPr>
            <w:tcW w:w="3445" w:type="dxa"/>
          </w:tcPr>
          <w:p w:rsidR="00623703" w:rsidRDefault="0062370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78921</w:t>
            </w:r>
          </w:p>
        </w:tc>
        <w:tc>
          <w:tcPr>
            <w:tcW w:w="3260" w:type="dxa"/>
          </w:tcPr>
          <w:p w:rsidR="00623703" w:rsidRDefault="0062370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0,1964</w:t>
            </w:r>
          </w:p>
        </w:tc>
      </w:tr>
      <w:tr w:rsidR="00623703" w:rsidTr="004A7B60">
        <w:tc>
          <w:tcPr>
            <w:tcW w:w="527" w:type="dxa"/>
          </w:tcPr>
          <w:p w:rsidR="00623703" w:rsidRDefault="0062370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49.</w:t>
            </w:r>
          </w:p>
        </w:tc>
        <w:tc>
          <w:tcPr>
            <w:tcW w:w="2799" w:type="dxa"/>
          </w:tcPr>
          <w:p w:rsidR="00623703" w:rsidRDefault="0062370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Центр культуры и досуга</w:t>
            </w:r>
          </w:p>
        </w:tc>
        <w:tc>
          <w:tcPr>
            <w:tcW w:w="3445" w:type="dxa"/>
          </w:tcPr>
          <w:p w:rsidR="00623703" w:rsidRDefault="00623703" w:rsidP="00394219">
            <w:pPr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703" w:rsidRDefault="0062370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0,0385</w:t>
            </w:r>
          </w:p>
        </w:tc>
      </w:tr>
      <w:tr w:rsidR="00623703" w:rsidTr="004A7B60">
        <w:tc>
          <w:tcPr>
            <w:tcW w:w="527" w:type="dxa"/>
          </w:tcPr>
          <w:p w:rsidR="00623703" w:rsidRDefault="0062370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50.</w:t>
            </w:r>
          </w:p>
        </w:tc>
        <w:tc>
          <w:tcPr>
            <w:tcW w:w="2799" w:type="dxa"/>
          </w:tcPr>
          <w:p w:rsidR="00623703" w:rsidRDefault="0062370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Гараж РОНО</w:t>
            </w:r>
          </w:p>
        </w:tc>
        <w:tc>
          <w:tcPr>
            <w:tcW w:w="3445" w:type="dxa"/>
          </w:tcPr>
          <w:p w:rsidR="00623703" w:rsidRDefault="00623703" w:rsidP="00394219">
            <w:pPr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703" w:rsidRDefault="0062370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0,02</w:t>
            </w:r>
          </w:p>
        </w:tc>
      </w:tr>
      <w:tr w:rsidR="00623703" w:rsidTr="004A7B60">
        <w:tc>
          <w:tcPr>
            <w:tcW w:w="527" w:type="dxa"/>
          </w:tcPr>
          <w:p w:rsidR="00623703" w:rsidRDefault="0062370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51.</w:t>
            </w:r>
          </w:p>
        </w:tc>
        <w:tc>
          <w:tcPr>
            <w:tcW w:w="2799" w:type="dxa"/>
          </w:tcPr>
          <w:p w:rsidR="00623703" w:rsidRDefault="00623703" w:rsidP="00912B77">
            <w:pPr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Общ. РОНО</w:t>
            </w:r>
          </w:p>
        </w:tc>
        <w:tc>
          <w:tcPr>
            <w:tcW w:w="3445" w:type="dxa"/>
          </w:tcPr>
          <w:p w:rsidR="00623703" w:rsidRDefault="00623703" w:rsidP="00394219">
            <w:pPr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703" w:rsidRDefault="0062370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0,02</w:t>
            </w:r>
          </w:p>
        </w:tc>
      </w:tr>
      <w:tr w:rsidR="00623703" w:rsidTr="002C0137">
        <w:tc>
          <w:tcPr>
            <w:tcW w:w="3326" w:type="dxa"/>
            <w:gridSpan w:val="2"/>
          </w:tcPr>
          <w:p w:rsidR="00623703" w:rsidRPr="00623703" w:rsidRDefault="00623703" w:rsidP="00623703">
            <w:pPr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ИТОГО</w:t>
            </w:r>
          </w:p>
        </w:tc>
        <w:tc>
          <w:tcPr>
            <w:tcW w:w="3445" w:type="dxa"/>
          </w:tcPr>
          <w:p w:rsidR="00623703" w:rsidRDefault="00623703" w:rsidP="00394219">
            <w:pPr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703" w:rsidRDefault="00623703" w:rsidP="00394219">
            <w:pPr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3,84771</w:t>
            </w:r>
          </w:p>
        </w:tc>
      </w:tr>
    </w:tbl>
    <w:p w:rsidR="00B42EF9" w:rsidRDefault="00B42EF9" w:rsidP="00751153">
      <w:pPr>
        <w:autoSpaceDE w:val="0"/>
        <w:spacing w:after="0" w:line="240" w:lineRule="auto"/>
        <w:jc w:val="both"/>
      </w:pPr>
    </w:p>
    <w:p w:rsidR="00573E68" w:rsidRPr="00751153" w:rsidRDefault="00573E68" w:rsidP="0075115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E68">
        <w:rPr>
          <w:rFonts w:ascii="Times New Roman" w:hAnsi="Times New Roman" w:cs="Times New Roman"/>
          <w:b/>
          <w:sz w:val="24"/>
          <w:szCs w:val="24"/>
        </w:rPr>
        <w:t>Таблица 4 - Структура потребления тепловой энергии</w:t>
      </w:r>
      <w:r w:rsidR="00751153">
        <w:rPr>
          <w:rFonts w:ascii="Times New Roman" w:hAnsi="Times New Roman" w:cs="Times New Roman"/>
          <w:b/>
          <w:sz w:val="24"/>
          <w:szCs w:val="24"/>
        </w:rPr>
        <w:t>.</w:t>
      </w:r>
      <w:r w:rsidR="00751153" w:rsidRPr="00751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1153" w:rsidRPr="00573E68">
        <w:rPr>
          <w:rFonts w:ascii="Times New Roman" w:hAnsi="Times New Roman" w:cs="Times New Roman"/>
          <w:b/>
          <w:color w:val="000000"/>
          <w:sz w:val="24"/>
          <w:szCs w:val="24"/>
        </w:rPr>
        <w:t>Потребление тепловой энергии по всем видам потребителей</w:t>
      </w:r>
      <w:r w:rsidR="00751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1153" w:rsidRPr="00573E68">
        <w:rPr>
          <w:rFonts w:ascii="Times New Roman" w:hAnsi="Times New Roman" w:cs="Times New Roman"/>
          <w:b/>
          <w:color w:val="000000"/>
          <w:sz w:val="24"/>
          <w:szCs w:val="24"/>
        </w:rPr>
        <w:t>Поселка Поныри</w:t>
      </w:r>
      <w:r w:rsidR="00751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итогам 2010</w:t>
      </w:r>
      <w:r w:rsidR="00751153" w:rsidRPr="00573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7230"/>
        <w:gridCol w:w="2942"/>
      </w:tblGrid>
      <w:tr w:rsidR="00573E68" w:rsidTr="00514DDF">
        <w:tc>
          <w:tcPr>
            <w:tcW w:w="7230" w:type="dxa"/>
          </w:tcPr>
          <w:p w:rsidR="00573E68" w:rsidRPr="00573E68" w:rsidRDefault="00573E68" w:rsidP="00573E68">
            <w:pPr>
              <w:jc w:val="center"/>
              <w:rPr>
                <w:b/>
                <w:sz w:val="24"/>
                <w:szCs w:val="24"/>
              </w:rPr>
            </w:pPr>
            <w:r w:rsidRPr="00573E68">
              <w:rPr>
                <w:b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942" w:type="dxa"/>
          </w:tcPr>
          <w:p w:rsidR="00573E68" w:rsidRPr="00573E68" w:rsidRDefault="00573E68" w:rsidP="00573E68">
            <w:pPr>
              <w:jc w:val="center"/>
              <w:rPr>
                <w:b/>
                <w:sz w:val="24"/>
                <w:szCs w:val="24"/>
              </w:rPr>
            </w:pPr>
            <w:r w:rsidRPr="00573E68">
              <w:rPr>
                <w:b/>
                <w:color w:val="000000"/>
                <w:sz w:val="24"/>
                <w:szCs w:val="24"/>
              </w:rPr>
              <w:t>Гкал</w:t>
            </w:r>
          </w:p>
        </w:tc>
      </w:tr>
      <w:tr w:rsidR="00573E68" w:rsidTr="00514DDF">
        <w:tc>
          <w:tcPr>
            <w:tcW w:w="7230" w:type="dxa"/>
          </w:tcPr>
          <w:p w:rsidR="00573E68" w:rsidRDefault="00573E68" w:rsidP="00573E68">
            <w:pPr>
              <w:rPr>
                <w:b/>
                <w:sz w:val="24"/>
                <w:szCs w:val="24"/>
              </w:rPr>
            </w:pPr>
            <w:r w:rsidRPr="00573E68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942" w:type="dxa"/>
          </w:tcPr>
          <w:p w:rsidR="00573E68" w:rsidRPr="00751153" w:rsidRDefault="00751153" w:rsidP="00751153">
            <w:pPr>
              <w:jc w:val="center"/>
              <w:rPr>
                <w:sz w:val="24"/>
                <w:szCs w:val="24"/>
              </w:rPr>
            </w:pPr>
            <w:r w:rsidRPr="00751153">
              <w:rPr>
                <w:sz w:val="24"/>
                <w:szCs w:val="24"/>
              </w:rPr>
              <w:t>1939,1</w:t>
            </w:r>
          </w:p>
        </w:tc>
      </w:tr>
      <w:tr w:rsidR="00573E68" w:rsidTr="00514DDF">
        <w:tc>
          <w:tcPr>
            <w:tcW w:w="7230" w:type="dxa"/>
          </w:tcPr>
          <w:p w:rsidR="00573E68" w:rsidRDefault="00751153" w:rsidP="00573E68">
            <w:pPr>
              <w:rPr>
                <w:b/>
                <w:sz w:val="24"/>
                <w:szCs w:val="24"/>
              </w:rPr>
            </w:pPr>
            <w:r w:rsidRPr="00573E68"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джетно-финансируемым организациям</w:t>
            </w:r>
          </w:p>
        </w:tc>
        <w:tc>
          <w:tcPr>
            <w:tcW w:w="2942" w:type="dxa"/>
          </w:tcPr>
          <w:p w:rsidR="00573E68" w:rsidRPr="00751153" w:rsidRDefault="00751153" w:rsidP="00751153">
            <w:pPr>
              <w:jc w:val="center"/>
              <w:rPr>
                <w:sz w:val="24"/>
                <w:szCs w:val="24"/>
              </w:rPr>
            </w:pPr>
            <w:r w:rsidRPr="00751153">
              <w:rPr>
                <w:sz w:val="24"/>
                <w:szCs w:val="24"/>
              </w:rPr>
              <w:t>4031,5</w:t>
            </w:r>
          </w:p>
        </w:tc>
      </w:tr>
      <w:tr w:rsidR="00573E68" w:rsidTr="00514DDF">
        <w:tc>
          <w:tcPr>
            <w:tcW w:w="7230" w:type="dxa"/>
          </w:tcPr>
          <w:p w:rsidR="00573E68" w:rsidRPr="00751153" w:rsidRDefault="00751153" w:rsidP="00573E68">
            <w:pPr>
              <w:rPr>
                <w:sz w:val="24"/>
                <w:szCs w:val="24"/>
              </w:rPr>
            </w:pPr>
            <w:r w:rsidRPr="00751153">
              <w:rPr>
                <w:sz w:val="24"/>
                <w:szCs w:val="24"/>
              </w:rPr>
              <w:t>Прочим потребителям</w:t>
            </w:r>
          </w:p>
        </w:tc>
        <w:tc>
          <w:tcPr>
            <w:tcW w:w="2942" w:type="dxa"/>
          </w:tcPr>
          <w:p w:rsidR="00573E68" w:rsidRPr="00751153" w:rsidRDefault="00751153" w:rsidP="00751153">
            <w:pPr>
              <w:jc w:val="center"/>
              <w:rPr>
                <w:sz w:val="24"/>
                <w:szCs w:val="24"/>
              </w:rPr>
            </w:pPr>
            <w:r w:rsidRPr="00751153">
              <w:rPr>
                <w:sz w:val="24"/>
                <w:szCs w:val="24"/>
              </w:rPr>
              <w:t>1902</w:t>
            </w:r>
          </w:p>
        </w:tc>
      </w:tr>
    </w:tbl>
    <w:p w:rsidR="00514DDF" w:rsidRDefault="00514DDF" w:rsidP="004B64D8">
      <w:pPr>
        <w:pStyle w:val="a7"/>
        <w:spacing w:after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03E1B" w:rsidRDefault="00303E1B" w:rsidP="00303E1B">
      <w:pPr>
        <w:pStyle w:val="a7"/>
        <w:spacing w:after="0"/>
        <w:ind w:left="-567"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303E1B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4.2. Источники тепла</w:t>
      </w:r>
    </w:p>
    <w:p w:rsidR="00303E1B" w:rsidRPr="00303E1B" w:rsidRDefault="00303E1B" w:rsidP="00303E1B">
      <w:pPr>
        <w:pStyle w:val="a7"/>
        <w:spacing w:after="0"/>
        <w:ind w:left="-567"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67770" w:rsidRPr="00B67770" w:rsidRDefault="00733CFC" w:rsidP="00303E1B">
      <w:pPr>
        <w:pStyle w:val="a7"/>
        <w:spacing w:after="0"/>
        <w:ind w:left="-567"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241A1">
        <w:rPr>
          <w:rFonts w:eastAsia="Times New Roman"/>
          <w:kern w:val="0"/>
          <w:sz w:val="28"/>
          <w:szCs w:val="28"/>
          <w:lang w:eastAsia="ru-RU"/>
        </w:rPr>
        <w:t>Теплоснабжение жилищно-коммунального сектора поселка осуществляется  от 2-х газовых котельных: Котельная №1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7241A1">
        <w:rPr>
          <w:rFonts w:eastAsia="Times New Roman"/>
          <w:kern w:val="0"/>
          <w:sz w:val="28"/>
          <w:szCs w:val="28"/>
          <w:lang w:eastAsia="ru-RU"/>
        </w:rPr>
        <w:t>по ул. Веселая 1(объем 1440 куб.м), Котельная № 2 по ул. Октябрьская (объем 1360 куб.м.) – общей производительностью 7,9 Гкал/ч, предельной нагрузкой 3,847 Гкал/ч.  Протяженность и диаметр тепловых сетей – ДУ-50-159 - 4,45 км.</w:t>
      </w:r>
    </w:p>
    <w:p w:rsidR="00B67770" w:rsidRDefault="00B67770" w:rsidP="00B67770">
      <w:pPr>
        <w:pStyle w:val="a6"/>
        <w:keepNext/>
        <w:spacing w:after="0"/>
        <w:jc w:val="both"/>
        <w:rPr>
          <w:color w:val="auto"/>
          <w:sz w:val="24"/>
          <w:szCs w:val="24"/>
        </w:rPr>
      </w:pPr>
    </w:p>
    <w:p w:rsidR="00B67770" w:rsidRPr="00B67770" w:rsidRDefault="00733CFC" w:rsidP="00B67770">
      <w:pPr>
        <w:pStyle w:val="a6"/>
        <w:keepNext/>
        <w:spacing w:after="0"/>
        <w:jc w:val="both"/>
        <w:rPr>
          <w:color w:val="auto"/>
          <w:sz w:val="24"/>
          <w:szCs w:val="24"/>
        </w:rPr>
      </w:pPr>
      <w:r w:rsidRPr="00733CFC">
        <w:rPr>
          <w:color w:val="auto"/>
          <w:sz w:val="24"/>
          <w:szCs w:val="24"/>
        </w:rPr>
        <w:t>Таблица 3 – Характеристика теплоэнергетического оборудования котельных и топочных муниципаль</w:t>
      </w:r>
      <w:r w:rsidRPr="00733CFC">
        <w:rPr>
          <w:color w:val="auto"/>
          <w:sz w:val="24"/>
          <w:szCs w:val="24"/>
        </w:rPr>
        <w:softHyphen/>
        <w:t>ного образования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567"/>
        <w:gridCol w:w="850"/>
        <w:gridCol w:w="1134"/>
        <w:gridCol w:w="1278"/>
        <w:gridCol w:w="849"/>
        <w:gridCol w:w="837"/>
        <w:gridCol w:w="843"/>
        <w:gridCol w:w="843"/>
        <w:gridCol w:w="1272"/>
      </w:tblGrid>
      <w:tr w:rsidR="00733CFC" w:rsidRPr="00BB49DB" w:rsidTr="00303E1B">
        <w:tc>
          <w:tcPr>
            <w:tcW w:w="1450" w:type="dxa"/>
            <w:vMerge w:val="restart"/>
            <w:textDirection w:val="btLr"/>
            <w:vAlign w:val="center"/>
          </w:tcPr>
          <w:p w:rsidR="00733CFC" w:rsidRPr="002D1EFF" w:rsidRDefault="00733CFC" w:rsidP="002C0137">
            <w:pPr>
              <w:pStyle w:val="a7"/>
              <w:spacing w:after="0"/>
              <w:ind w:left="113" w:right="113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D1EFF">
              <w:rPr>
                <w:rFonts w:eastAsia="Times New Roman"/>
                <w:b/>
                <w:kern w:val="0"/>
                <w:lang w:eastAsia="ru-RU"/>
              </w:rPr>
              <w:t>№ те</w:t>
            </w:r>
            <w:r>
              <w:rPr>
                <w:rFonts w:eastAsia="Times New Roman"/>
                <w:b/>
                <w:kern w:val="0"/>
                <w:lang w:eastAsia="ru-RU"/>
              </w:rPr>
              <w:softHyphen/>
            </w:r>
            <w:r w:rsidRPr="002D1EFF">
              <w:rPr>
                <w:rFonts w:eastAsia="Times New Roman"/>
                <w:b/>
                <w:kern w:val="0"/>
                <w:lang w:eastAsia="ru-RU"/>
              </w:rPr>
              <w:t>плоисточников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3CFC" w:rsidRPr="002D1EFF" w:rsidRDefault="00733CFC" w:rsidP="002C0137">
            <w:pPr>
              <w:pStyle w:val="a7"/>
              <w:spacing w:after="0"/>
              <w:ind w:left="113" w:right="113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D1EFF">
              <w:rPr>
                <w:rFonts w:eastAsia="Times New Roman"/>
                <w:b/>
                <w:kern w:val="0"/>
                <w:lang w:eastAsia="ru-RU"/>
              </w:rPr>
              <w:t>Кол-во котлов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3CFC" w:rsidRPr="002D1EFF" w:rsidRDefault="00733CFC" w:rsidP="002C0137">
            <w:pPr>
              <w:pStyle w:val="a7"/>
              <w:spacing w:after="0"/>
              <w:ind w:left="113" w:right="113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D1EFF">
              <w:rPr>
                <w:rFonts w:eastAsia="Times New Roman"/>
                <w:b/>
                <w:kern w:val="0"/>
                <w:lang w:eastAsia="ru-RU"/>
              </w:rPr>
              <w:t>Вид автоматики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3CFC" w:rsidRPr="002D1EFF" w:rsidRDefault="00733CFC" w:rsidP="002C0137">
            <w:pPr>
              <w:pStyle w:val="a7"/>
              <w:spacing w:after="0"/>
              <w:ind w:left="113" w:right="113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D1EFF">
              <w:rPr>
                <w:rFonts w:eastAsia="Times New Roman"/>
                <w:b/>
                <w:kern w:val="0"/>
                <w:lang w:eastAsia="ru-RU"/>
              </w:rPr>
              <w:t>Тип и сечение горелок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733CFC" w:rsidRPr="002D1EFF" w:rsidRDefault="00733CFC" w:rsidP="002C0137">
            <w:pPr>
              <w:pStyle w:val="a7"/>
              <w:spacing w:after="0"/>
              <w:ind w:left="113" w:right="113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D1EFF">
              <w:rPr>
                <w:rFonts w:eastAsia="Times New Roman"/>
                <w:b/>
                <w:kern w:val="0"/>
                <w:lang w:eastAsia="ru-RU"/>
              </w:rPr>
              <w:t>Кол-во водогрейных котлов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733CFC" w:rsidRPr="002D1EFF" w:rsidRDefault="00733CFC" w:rsidP="002C0137">
            <w:pPr>
              <w:pStyle w:val="a7"/>
              <w:spacing w:after="0"/>
              <w:ind w:left="113" w:right="113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D1EFF">
              <w:rPr>
                <w:rFonts w:eastAsia="Times New Roman"/>
                <w:b/>
                <w:kern w:val="0"/>
                <w:lang w:eastAsia="ru-RU"/>
              </w:rPr>
              <w:t>Установленная мощность, Гкал/час</w:t>
            </w:r>
          </w:p>
        </w:tc>
        <w:tc>
          <w:tcPr>
            <w:tcW w:w="837" w:type="dxa"/>
            <w:vMerge w:val="restart"/>
            <w:textDirection w:val="btLr"/>
            <w:vAlign w:val="center"/>
          </w:tcPr>
          <w:p w:rsidR="00733CFC" w:rsidRPr="002D1EFF" w:rsidRDefault="00733CFC" w:rsidP="002C0137">
            <w:pPr>
              <w:pStyle w:val="a7"/>
              <w:spacing w:after="0"/>
              <w:ind w:left="113" w:right="113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D1EFF">
              <w:rPr>
                <w:rFonts w:eastAsia="Times New Roman"/>
                <w:b/>
                <w:kern w:val="0"/>
                <w:lang w:eastAsia="ru-RU"/>
              </w:rPr>
              <w:t>Присоединение, тепловых нагрузок, Гкал/час</w:t>
            </w:r>
          </w:p>
        </w:tc>
        <w:tc>
          <w:tcPr>
            <w:tcW w:w="843" w:type="dxa"/>
            <w:vMerge w:val="restart"/>
            <w:textDirection w:val="btLr"/>
            <w:vAlign w:val="center"/>
          </w:tcPr>
          <w:p w:rsidR="00733CFC" w:rsidRPr="002D1EFF" w:rsidRDefault="00733CFC" w:rsidP="002C0137">
            <w:pPr>
              <w:pStyle w:val="a7"/>
              <w:spacing w:after="0"/>
              <w:ind w:left="113" w:right="113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D1EFF">
              <w:rPr>
                <w:rFonts w:eastAsia="Times New Roman"/>
                <w:b/>
                <w:kern w:val="0"/>
                <w:lang w:eastAsia="ru-RU"/>
              </w:rPr>
              <w:t>Протяженность тепловых сетей (м)</w:t>
            </w:r>
          </w:p>
        </w:tc>
        <w:tc>
          <w:tcPr>
            <w:tcW w:w="2115" w:type="dxa"/>
            <w:gridSpan w:val="2"/>
            <w:vAlign w:val="center"/>
          </w:tcPr>
          <w:p w:rsidR="00733CFC" w:rsidRPr="002D1EFF" w:rsidRDefault="00733CFC" w:rsidP="002C0137">
            <w:pPr>
              <w:pStyle w:val="a7"/>
              <w:spacing w:after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D1EFF">
              <w:rPr>
                <w:rFonts w:eastAsia="Times New Roman"/>
                <w:b/>
                <w:kern w:val="0"/>
                <w:lang w:eastAsia="ru-RU"/>
              </w:rPr>
              <w:t>Количество подключенных объектов</w:t>
            </w:r>
          </w:p>
        </w:tc>
      </w:tr>
      <w:tr w:rsidR="00733CFC" w:rsidRPr="00BB49DB" w:rsidTr="00303E1B">
        <w:trPr>
          <w:trHeight w:val="1499"/>
        </w:trPr>
        <w:tc>
          <w:tcPr>
            <w:tcW w:w="1450" w:type="dxa"/>
            <w:vMerge/>
            <w:vAlign w:val="center"/>
          </w:tcPr>
          <w:p w:rsidR="00733CFC" w:rsidRPr="002D1EFF" w:rsidRDefault="00733CFC" w:rsidP="002C0137">
            <w:pPr>
              <w:pStyle w:val="a7"/>
              <w:spacing w:after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33CFC" w:rsidRPr="002D1EFF" w:rsidRDefault="00733CFC" w:rsidP="002C0137">
            <w:pPr>
              <w:pStyle w:val="a7"/>
              <w:spacing w:after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733CFC" w:rsidRPr="002D1EFF" w:rsidRDefault="00733CFC" w:rsidP="002C0137">
            <w:pPr>
              <w:pStyle w:val="a7"/>
              <w:spacing w:after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33CFC" w:rsidRPr="002D1EFF" w:rsidRDefault="00733CFC" w:rsidP="002C0137">
            <w:pPr>
              <w:pStyle w:val="a7"/>
              <w:spacing w:after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733CFC" w:rsidRPr="002D1EFF" w:rsidRDefault="00733CFC" w:rsidP="002C0137">
            <w:pPr>
              <w:pStyle w:val="a7"/>
              <w:spacing w:after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733CFC" w:rsidRPr="002D1EFF" w:rsidRDefault="00733CFC" w:rsidP="002C0137">
            <w:pPr>
              <w:pStyle w:val="a7"/>
              <w:spacing w:after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37" w:type="dxa"/>
            <w:vMerge/>
            <w:vAlign w:val="center"/>
          </w:tcPr>
          <w:p w:rsidR="00733CFC" w:rsidRPr="002D1EFF" w:rsidRDefault="00733CFC" w:rsidP="002C0137">
            <w:pPr>
              <w:pStyle w:val="a7"/>
              <w:spacing w:after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43" w:type="dxa"/>
            <w:vMerge/>
            <w:vAlign w:val="center"/>
          </w:tcPr>
          <w:p w:rsidR="00733CFC" w:rsidRPr="002D1EFF" w:rsidRDefault="00733CFC" w:rsidP="002C0137">
            <w:pPr>
              <w:pStyle w:val="a7"/>
              <w:spacing w:after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733CFC" w:rsidRPr="002D1EFF" w:rsidRDefault="00733CFC" w:rsidP="002C0137">
            <w:pPr>
              <w:pStyle w:val="a7"/>
              <w:spacing w:after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D1EFF">
              <w:rPr>
                <w:rFonts w:eastAsia="Times New Roman"/>
                <w:b/>
                <w:kern w:val="0"/>
                <w:lang w:eastAsia="ru-RU"/>
              </w:rPr>
              <w:t>Жи</w:t>
            </w:r>
            <w:r>
              <w:rPr>
                <w:rFonts w:eastAsia="Times New Roman"/>
                <w:b/>
                <w:kern w:val="0"/>
                <w:lang w:eastAsia="ru-RU"/>
              </w:rPr>
              <w:softHyphen/>
            </w:r>
            <w:r w:rsidRPr="002D1EFF">
              <w:rPr>
                <w:rFonts w:eastAsia="Times New Roman"/>
                <w:b/>
                <w:kern w:val="0"/>
                <w:lang w:eastAsia="ru-RU"/>
              </w:rPr>
              <w:t>лых домов</w:t>
            </w:r>
          </w:p>
        </w:tc>
        <w:tc>
          <w:tcPr>
            <w:tcW w:w="1272" w:type="dxa"/>
            <w:vAlign w:val="center"/>
          </w:tcPr>
          <w:p w:rsidR="00733CFC" w:rsidRPr="002D1EFF" w:rsidRDefault="00733CFC" w:rsidP="002C0137">
            <w:pPr>
              <w:pStyle w:val="a7"/>
              <w:spacing w:after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D1EFF">
              <w:rPr>
                <w:rFonts w:eastAsia="Times New Roman"/>
                <w:b/>
                <w:kern w:val="0"/>
                <w:lang w:eastAsia="ru-RU"/>
              </w:rPr>
              <w:t>Соци</w:t>
            </w:r>
            <w:r>
              <w:rPr>
                <w:rFonts w:eastAsia="Times New Roman"/>
                <w:b/>
                <w:kern w:val="0"/>
                <w:lang w:eastAsia="ru-RU"/>
              </w:rPr>
              <w:softHyphen/>
            </w:r>
            <w:r w:rsidRPr="002D1EFF">
              <w:rPr>
                <w:rFonts w:eastAsia="Times New Roman"/>
                <w:b/>
                <w:kern w:val="0"/>
                <w:lang w:eastAsia="ru-RU"/>
              </w:rPr>
              <w:t>аль</w:t>
            </w:r>
            <w:r>
              <w:rPr>
                <w:rFonts w:eastAsia="Times New Roman"/>
                <w:b/>
                <w:kern w:val="0"/>
                <w:lang w:eastAsia="ru-RU"/>
              </w:rPr>
              <w:softHyphen/>
            </w:r>
            <w:r w:rsidRPr="002D1EFF">
              <w:rPr>
                <w:rFonts w:eastAsia="Times New Roman"/>
                <w:b/>
                <w:kern w:val="0"/>
                <w:lang w:eastAsia="ru-RU"/>
              </w:rPr>
              <w:t>ная сфера</w:t>
            </w:r>
          </w:p>
        </w:tc>
      </w:tr>
      <w:tr w:rsidR="00733CFC" w:rsidRPr="00BB49DB" w:rsidTr="00303E1B">
        <w:tc>
          <w:tcPr>
            <w:tcW w:w="1450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Котельная № 1</w:t>
            </w:r>
          </w:p>
        </w:tc>
        <w:tc>
          <w:tcPr>
            <w:tcW w:w="567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АМКО</w:t>
            </w:r>
          </w:p>
        </w:tc>
        <w:tc>
          <w:tcPr>
            <w:tcW w:w="1134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БИГ – 1-13</w:t>
            </w:r>
          </w:p>
        </w:tc>
        <w:tc>
          <w:tcPr>
            <w:tcW w:w="1278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4 шт.-</w:t>
            </w:r>
            <w:r w:rsidR="00CE00B4">
              <w:rPr>
                <w:rFonts w:eastAsia="Times New Roman"/>
                <w:kern w:val="0"/>
                <w:lang w:eastAsia="ru-RU"/>
              </w:rPr>
              <w:t>КСВ</w:t>
            </w:r>
            <w:r w:rsidRPr="002A59D8">
              <w:rPr>
                <w:rFonts w:eastAsia="Times New Roman"/>
                <w:kern w:val="0"/>
                <w:lang w:val="en-US" w:eastAsia="ru-RU"/>
              </w:rPr>
              <w:t>-1.86</w:t>
            </w:r>
          </w:p>
        </w:tc>
        <w:tc>
          <w:tcPr>
            <w:tcW w:w="849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6,1</w:t>
            </w:r>
          </w:p>
        </w:tc>
        <w:tc>
          <w:tcPr>
            <w:tcW w:w="837" w:type="dxa"/>
            <w:vAlign w:val="center"/>
          </w:tcPr>
          <w:p w:rsidR="00733CFC" w:rsidRPr="002A59D8" w:rsidRDefault="00733CFC" w:rsidP="002C0137">
            <w:pPr>
              <w:pStyle w:val="a7"/>
              <w:spacing w:after="0"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3,047</w:t>
            </w:r>
          </w:p>
        </w:tc>
        <w:tc>
          <w:tcPr>
            <w:tcW w:w="843" w:type="dxa"/>
            <w:vAlign w:val="center"/>
          </w:tcPr>
          <w:p w:rsidR="00733CFC" w:rsidRPr="002A59D8" w:rsidRDefault="00733CFC" w:rsidP="002C0137">
            <w:pPr>
              <w:pStyle w:val="a7"/>
              <w:spacing w:after="0"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3650</w:t>
            </w:r>
          </w:p>
        </w:tc>
        <w:tc>
          <w:tcPr>
            <w:tcW w:w="843" w:type="dxa"/>
            <w:vAlign w:val="center"/>
          </w:tcPr>
          <w:p w:rsidR="00733CFC" w:rsidRPr="002D1EFF" w:rsidRDefault="00733CFC" w:rsidP="002C0137">
            <w:pPr>
              <w:pStyle w:val="a7"/>
              <w:spacing w:after="0"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D1EFF">
              <w:rPr>
                <w:rFonts w:eastAsia="Times New Roman"/>
                <w:kern w:val="0"/>
                <w:lang w:eastAsia="ru-RU"/>
              </w:rPr>
              <w:t>17</w:t>
            </w:r>
          </w:p>
        </w:tc>
        <w:tc>
          <w:tcPr>
            <w:tcW w:w="1272" w:type="dxa"/>
            <w:vAlign w:val="center"/>
          </w:tcPr>
          <w:p w:rsidR="00733CFC" w:rsidRPr="002D1EFF" w:rsidRDefault="00733CFC" w:rsidP="002C0137">
            <w:pPr>
              <w:pStyle w:val="a7"/>
              <w:spacing w:after="0"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D1EFF">
              <w:rPr>
                <w:rFonts w:eastAsia="Times New Roman"/>
                <w:kern w:val="0"/>
                <w:lang w:eastAsia="ru-RU"/>
              </w:rPr>
              <w:t>8</w:t>
            </w:r>
          </w:p>
        </w:tc>
      </w:tr>
      <w:tr w:rsidR="00733CFC" w:rsidRPr="00BB49DB" w:rsidTr="00303E1B">
        <w:tc>
          <w:tcPr>
            <w:tcW w:w="1450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Котельная №2</w:t>
            </w:r>
          </w:p>
        </w:tc>
        <w:tc>
          <w:tcPr>
            <w:tcW w:w="567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КСУ - 7</w:t>
            </w:r>
          </w:p>
        </w:tc>
        <w:tc>
          <w:tcPr>
            <w:tcW w:w="1134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ГСГ-311379</w:t>
            </w:r>
          </w:p>
        </w:tc>
        <w:tc>
          <w:tcPr>
            <w:tcW w:w="1278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2 шт.-КВГ-1,1-1,15</w:t>
            </w:r>
          </w:p>
        </w:tc>
        <w:tc>
          <w:tcPr>
            <w:tcW w:w="849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1,8</w:t>
            </w:r>
          </w:p>
        </w:tc>
        <w:tc>
          <w:tcPr>
            <w:tcW w:w="837" w:type="dxa"/>
            <w:vAlign w:val="center"/>
          </w:tcPr>
          <w:p w:rsidR="00733CFC" w:rsidRPr="002A59D8" w:rsidRDefault="00733CFC" w:rsidP="002C0137">
            <w:pPr>
              <w:pStyle w:val="a7"/>
              <w:spacing w:after="0"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0,8</w:t>
            </w:r>
          </w:p>
        </w:tc>
        <w:tc>
          <w:tcPr>
            <w:tcW w:w="843" w:type="dxa"/>
            <w:vAlign w:val="center"/>
          </w:tcPr>
          <w:p w:rsidR="00733CFC" w:rsidRPr="002A59D8" w:rsidRDefault="00733CFC" w:rsidP="002C0137">
            <w:pPr>
              <w:pStyle w:val="a7"/>
              <w:spacing w:after="0"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A59D8">
              <w:rPr>
                <w:rFonts w:eastAsia="Times New Roman"/>
                <w:kern w:val="0"/>
                <w:lang w:eastAsia="ru-RU"/>
              </w:rPr>
              <w:t>800</w:t>
            </w:r>
          </w:p>
        </w:tc>
        <w:tc>
          <w:tcPr>
            <w:tcW w:w="843" w:type="dxa"/>
            <w:vAlign w:val="center"/>
          </w:tcPr>
          <w:p w:rsidR="00733CFC" w:rsidRPr="002D1EFF" w:rsidRDefault="00733CFC" w:rsidP="002C0137">
            <w:pPr>
              <w:pStyle w:val="a7"/>
              <w:spacing w:after="0"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D1EFF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733CFC" w:rsidRPr="002D1EFF" w:rsidRDefault="00733CFC" w:rsidP="002C0137">
            <w:pPr>
              <w:pStyle w:val="a7"/>
              <w:spacing w:after="0"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2D1EFF">
              <w:rPr>
                <w:rFonts w:eastAsia="Times New Roman"/>
                <w:kern w:val="0"/>
                <w:lang w:eastAsia="ru-RU"/>
              </w:rPr>
              <w:t>2</w:t>
            </w:r>
          </w:p>
        </w:tc>
      </w:tr>
      <w:tr w:rsidR="00733CFC" w:rsidRPr="00BB49DB" w:rsidTr="00303E1B">
        <w:tc>
          <w:tcPr>
            <w:tcW w:w="1450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ИТОГО </w:t>
            </w:r>
          </w:p>
        </w:tc>
        <w:tc>
          <w:tcPr>
            <w:tcW w:w="567" w:type="dxa"/>
            <w:vAlign w:val="center"/>
          </w:tcPr>
          <w:p w:rsidR="00733CFC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–</w:t>
            </w:r>
          </w:p>
        </w:tc>
        <w:tc>
          <w:tcPr>
            <w:tcW w:w="1278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–</w:t>
            </w:r>
          </w:p>
        </w:tc>
        <w:tc>
          <w:tcPr>
            <w:tcW w:w="849" w:type="dxa"/>
            <w:vAlign w:val="center"/>
          </w:tcPr>
          <w:p w:rsidR="00733CFC" w:rsidRPr="002A59D8" w:rsidRDefault="00733CFC" w:rsidP="002C0137">
            <w:pPr>
              <w:pStyle w:val="a7"/>
              <w:spacing w:after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7,9</w:t>
            </w:r>
          </w:p>
        </w:tc>
        <w:tc>
          <w:tcPr>
            <w:tcW w:w="837" w:type="dxa"/>
            <w:vAlign w:val="center"/>
          </w:tcPr>
          <w:p w:rsidR="00733CFC" w:rsidRPr="002A59D8" w:rsidRDefault="00733CFC" w:rsidP="002C0137">
            <w:pPr>
              <w:pStyle w:val="a7"/>
              <w:spacing w:after="0"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3,847</w:t>
            </w:r>
          </w:p>
        </w:tc>
        <w:tc>
          <w:tcPr>
            <w:tcW w:w="843" w:type="dxa"/>
            <w:vAlign w:val="center"/>
          </w:tcPr>
          <w:p w:rsidR="00733CFC" w:rsidRPr="002A59D8" w:rsidRDefault="00733CFC" w:rsidP="002C0137">
            <w:pPr>
              <w:pStyle w:val="a7"/>
              <w:spacing w:after="0"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4450</w:t>
            </w:r>
          </w:p>
        </w:tc>
        <w:tc>
          <w:tcPr>
            <w:tcW w:w="843" w:type="dxa"/>
            <w:vAlign w:val="center"/>
          </w:tcPr>
          <w:p w:rsidR="00733CFC" w:rsidRPr="002D1EFF" w:rsidRDefault="00733CFC" w:rsidP="002C0137">
            <w:pPr>
              <w:pStyle w:val="a7"/>
              <w:spacing w:after="0"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21</w:t>
            </w:r>
          </w:p>
        </w:tc>
        <w:tc>
          <w:tcPr>
            <w:tcW w:w="1272" w:type="dxa"/>
            <w:vAlign w:val="center"/>
          </w:tcPr>
          <w:p w:rsidR="00733CFC" w:rsidRPr="002D1EFF" w:rsidRDefault="00733CFC" w:rsidP="002C0137">
            <w:pPr>
              <w:pStyle w:val="a7"/>
              <w:spacing w:after="0" w:line="36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</w:tbl>
    <w:p w:rsidR="00303E1B" w:rsidRDefault="00303E1B" w:rsidP="00733CFC">
      <w:pPr>
        <w:pStyle w:val="a7"/>
        <w:spacing w:after="0"/>
        <w:ind w:firstLine="708"/>
        <w:rPr>
          <w:rFonts w:eastAsia="Times New Roman"/>
          <w:kern w:val="0"/>
          <w:sz w:val="28"/>
          <w:szCs w:val="28"/>
          <w:lang w:eastAsia="ru-RU"/>
        </w:rPr>
      </w:pPr>
    </w:p>
    <w:p w:rsidR="006D50F0" w:rsidRDefault="006D50F0" w:rsidP="006D50F0">
      <w:pPr>
        <w:pStyle w:val="a7"/>
        <w:spacing w:after="0"/>
        <w:rPr>
          <w:rFonts w:eastAsia="Times New Roman"/>
          <w:kern w:val="0"/>
          <w:sz w:val="28"/>
          <w:szCs w:val="28"/>
          <w:lang w:eastAsia="ru-RU"/>
        </w:rPr>
      </w:pPr>
    </w:p>
    <w:p w:rsidR="006D50F0" w:rsidRPr="006D50F0" w:rsidRDefault="006D50F0" w:rsidP="00C94E81">
      <w:pPr>
        <w:pStyle w:val="a7"/>
        <w:spacing w:after="0"/>
        <w:rPr>
          <w:rFonts w:eastAsia="Times New Roman"/>
          <w:b/>
          <w:kern w:val="0"/>
          <w:sz w:val="24"/>
          <w:szCs w:val="24"/>
          <w:lang w:eastAsia="ru-RU"/>
        </w:rPr>
      </w:pPr>
      <w:r>
        <w:rPr>
          <w:rFonts w:eastAsia="Times New Roman"/>
          <w:b/>
          <w:kern w:val="0"/>
          <w:sz w:val="24"/>
          <w:szCs w:val="24"/>
          <w:lang w:eastAsia="ru-RU"/>
        </w:rPr>
        <w:t xml:space="preserve">Таблица 3.1 – Характеристика оборудования котельных </w:t>
      </w: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313"/>
        <w:gridCol w:w="813"/>
        <w:gridCol w:w="1417"/>
        <w:gridCol w:w="1560"/>
        <w:gridCol w:w="1134"/>
        <w:gridCol w:w="1134"/>
        <w:gridCol w:w="992"/>
      </w:tblGrid>
      <w:tr w:rsidR="00247D72" w:rsidTr="00B73A2C">
        <w:trPr>
          <w:trHeight w:val="157"/>
        </w:trPr>
        <w:tc>
          <w:tcPr>
            <w:tcW w:w="1560" w:type="dxa"/>
            <w:vMerge w:val="restart"/>
          </w:tcPr>
          <w:p w:rsidR="00247D72" w:rsidRPr="00247D72" w:rsidRDefault="00247D72" w:rsidP="00247D72">
            <w:pPr>
              <w:pStyle w:val="a7"/>
              <w:jc w:val="center"/>
              <w:rPr>
                <w:rFonts w:eastAsia="Times New Roman"/>
                <w:b/>
                <w:kern w:val="0"/>
              </w:rPr>
            </w:pPr>
            <w:r w:rsidRPr="00247D72">
              <w:rPr>
                <w:rFonts w:eastAsia="Times New Roman"/>
                <w:b/>
                <w:kern w:val="0"/>
              </w:rPr>
              <w:t>Наименование</w:t>
            </w:r>
          </w:p>
          <w:p w:rsidR="00247D72" w:rsidRDefault="00247D72" w:rsidP="00247D72">
            <w:pPr>
              <w:pStyle w:val="a7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247D72">
              <w:rPr>
                <w:rFonts w:eastAsia="Times New Roman"/>
                <w:b/>
                <w:kern w:val="0"/>
              </w:rPr>
              <w:t>котельных</w:t>
            </w:r>
          </w:p>
        </w:tc>
        <w:tc>
          <w:tcPr>
            <w:tcW w:w="8363" w:type="dxa"/>
            <w:gridSpan w:val="7"/>
          </w:tcPr>
          <w:p w:rsidR="00247D72" w:rsidRPr="00B73A2C" w:rsidRDefault="00B73A2C" w:rsidP="00B73A2C">
            <w:pPr>
              <w:pStyle w:val="a7"/>
              <w:jc w:val="center"/>
              <w:rPr>
                <w:rFonts w:eastAsia="Times New Roman"/>
                <w:b/>
                <w:kern w:val="0"/>
              </w:rPr>
            </w:pPr>
            <w:r w:rsidRPr="00B73A2C">
              <w:rPr>
                <w:rFonts w:eastAsia="Times New Roman"/>
                <w:b/>
                <w:kern w:val="0"/>
              </w:rPr>
              <w:t>Насосы</w:t>
            </w:r>
          </w:p>
        </w:tc>
      </w:tr>
      <w:tr w:rsidR="00B73A2C" w:rsidTr="00205F92">
        <w:trPr>
          <w:trHeight w:val="157"/>
        </w:trPr>
        <w:tc>
          <w:tcPr>
            <w:tcW w:w="1560" w:type="dxa"/>
            <w:vMerge/>
          </w:tcPr>
          <w:p w:rsidR="00B73A2C" w:rsidRPr="00247D72" w:rsidRDefault="00B73A2C" w:rsidP="00247D72">
            <w:pPr>
              <w:pStyle w:val="a7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1313" w:type="dxa"/>
          </w:tcPr>
          <w:p w:rsidR="00B73A2C" w:rsidRPr="00B73A2C" w:rsidRDefault="00B73A2C" w:rsidP="00733CFC">
            <w:pPr>
              <w:pStyle w:val="a7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Назначение</w:t>
            </w:r>
          </w:p>
        </w:tc>
        <w:tc>
          <w:tcPr>
            <w:tcW w:w="813" w:type="dxa"/>
          </w:tcPr>
          <w:p w:rsidR="00B73A2C" w:rsidRPr="00B73A2C" w:rsidRDefault="00B73A2C" w:rsidP="00B73A2C">
            <w:pPr>
              <w:pStyle w:val="a7"/>
              <w:jc w:val="center"/>
              <w:rPr>
                <w:rFonts w:eastAsia="Times New Roman"/>
                <w:kern w:val="0"/>
              </w:rPr>
            </w:pPr>
            <w:r w:rsidRPr="00B73A2C">
              <w:rPr>
                <w:rFonts w:eastAsia="Times New Roman"/>
                <w:kern w:val="0"/>
              </w:rPr>
              <w:t>Тип</w:t>
            </w:r>
          </w:p>
        </w:tc>
        <w:tc>
          <w:tcPr>
            <w:tcW w:w="1417" w:type="dxa"/>
          </w:tcPr>
          <w:p w:rsidR="00B73A2C" w:rsidRDefault="00B73A2C" w:rsidP="00B73A2C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Мощность</w:t>
            </w:r>
          </w:p>
          <w:p w:rsidR="00B73A2C" w:rsidRPr="00B73A2C" w:rsidRDefault="00B73A2C" w:rsidP="00B73A2C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эл. двигателя</w:t>
            </w:r>
          </w:p>
        </w:tc>
        <w:tc>
          <w:tcPr>
            <w:tcW w:w="1560" w:type="dxa"/>
          </w:tcPr>
          <w:p w:rsidR="00B73A2C" w:rsidRPr="00B73A2C" w:rsidRDefault="00B73A2C" w:rsidP="00B73A2C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Количество</w:t>
            </w:r>
          </w:p>
        </w:tc>
        <w:tc>
          <w:tcPr>
            <w:tcW w:w="1134" w:type="dxa"/>
          </w:tcPr>
          <w:p w:rsidR="00B73A2C" w:rsidRDefault="00B73A2C" w:rsidP="00B73A2C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Диаметр</w:t>
            </w:r>
          </w:p>
          <w:p w:rsidR="00B73A2C" w:rsidRPr="00B73A2C" w:rsidRDefault="00B73A2C" w:rsidP="00B73A2C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фильтров</w:t>
            </w:r>
          </w:p>
        </w:tc>
        <w:tc>
          <w:tcPr>
            <w:tcW w:w="1134" w:type="dxa"/>
          </w:tcPr>
          <w:p w:rsidR="00B73A2C" w:rsidRDefault="00205F92" w:rsidP="00205F9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Кол-во</w:t>
            </w:r>
          </w:p>
          <w:p w:rsidR="00205F92" w:rsidRPr="00205F92" w:rsidRDefault="00205F92" w:rsidP="00205F9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фильтров</w:t>
            </w:r>
          </w:p>
        </w:tc>
        <w:tc>
          <w:tcPr>
            <w:tcW w:w="992" w:type="dxa"/>
          </w:tcPr>
          <w:p w:rsidR="00B73A2C" w:rsidRDefault="00205F92" w:rsidP="00733CFC">
            <w:pPr>
              <w:pStyle w:val="a7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Тип</w:t>
            </w:r>
          </w:p>
          <w:p w:rsidR="00205F92" w:rsidRPr="00205F92" w:rsidRDefault="00205F92" w:rsidP="00733CFC">
            <w:pPr>
              <w:pStyle w:val="a7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деазоротора</w:t>
            </w:r>
          </w:p>
        </w:tc>
      </w:tr>
      <w:tr w:rsidR="00B73A2C" w:rsidTr="00205F92">
        <w:tc>
          <w:tcPr>
            <w:tcW w:w="1560" w:type="dxa"/>
          </w:tcPr>
          <w:p w:rsidR="00247D72" w:rsidRPr="00205F92" w:rsidRDefault="00205F92" w:rsidP="00205F9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313" w:type="dxa"/>
          </w:tcPr>
          <w:p w:rsidR="00247D72" w:rsidRPr="00205F92" w:rsidRDefault="00205F92" w:rsidP="00205F9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813" w:type="dxa"/>
          </w:tcPr>
          <w:p w:rsidR="00247D72" w:rsidRPr="00205F92" w:rsidRDefault="00205F92" w:rsidP="00205F9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1417" w:type="dxa"/>
          </w:tcPr>
          <w:p w:rsidR="00247D72" w:rsidRPr="00205F92" w:rsidRDefault="00205F92" w:rsidP="00205F9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</w:t>
            </w:r>
          </w:p>
        </w:tc>
        <w:tc>
          <w:tcPr>
            <w:tcW w:w="1560" w:type="dxa"/>
          </w:tcPr>
          <w:p w:rsidR="00247D72" w:rsidRPr="00205F92" w:rsidRDefault="00205F92" w:rsidP="00205F9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</w:tcPr>
          <w:p w:rsidR="00247D72" w:rsidRPr="00205F92" w:rsidRDefault="00205F92" w:rsidP="00205F9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</w:p>
        </w:tc>
        <w:tc>
          <w:tcPr>
            <w:tcW w:w="1134" w:type="dxa"/>
          </w:tcPr>
          <w:p w:rsidR="00247D72" w:rsidRPr="00205F92" w:rsidRDefault="00205F92" w:rsidP="00205F9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</w:t>
            </w:r>
          </w:p>
        </w:tc>
        <w:tc>
          <w:tcPr>
            <w:tcW w:w="992" w:type="dxa"/>
          </w:tcPr>
          <w:p w:rsidR="00247D72" w:rsidRPr="00205F92" w:rsidRDefault="00205F92" w:rsidP="00205F9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</w:t>
            </w:r>
          </w:p>
        </w:tc>
      </w:tr>
      <w:tr w:rsidR="0098215A" w:rsidTr="00205F92">
        <w:tc>
          <w:tcPr>
            <w:tcW w:w="1560" w:type="dxa"/>
            <w:vMerge w:val="restart"/>
          </w:tcPr>
          <w:p w:rsid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Котельная № 1</w:t>
            </w:r>
          </w:p>
          <w:p w:rsidR="0098215A" w:rsidRPr="00205F92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Ул. Веселая</w:t>
            </w:r>
          </w:p>
        </w:tc>
        <w:tc>
          <w:tcPr>
            <w:tcW w:w="1313" w:type="dxa"/>
            <w:vMerge w:val="restart"/>
          </w:tcPr>
          <w:p w:rsidR="0098215A" w:rsidRPr="0098215A" w:rsidRDefault="007A3BC2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Ц</w:t>
            </w:r>
            <w:r w:rsidR="0098215A">
              <w:rPr>
                <w:rFonts w:eastAsia="Times New Roman"/>
                <w:kern w:val="0"/>
              </w:rPr>
              <w:t>иркуляционный</w:t>
            </w:r>
          </w:p>
        </w:tc>
        <w:tc>
          <w:tcPr>
            <w:tcW w:w="813" w:type="dxa"/>
          </w:tcPr>
          <w:p w:rsidR="0098215A" w:rsidRP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 w:rsidRPr="0098215A">
              <w:rPr>
                <w:rFonts w:eastAsia="Times New Roman"/>
                <w:kern w:val="0"/>
              </w:rPr>
              <w:t>6-К8</w:t>
            </w:r>
          </w:p>
        </w:tc>
        <w:tc>
          <w:tcPr>
            <w:tcW w:w="1417" w:type="dxa"/>
          </w:tcPr>
          <w:p w:rsidR="0098215A" w:rsidRP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22,5</w:t>
            </w:r>
          </w:p>
        </w:tc>
        <w:tc>
          <w:tcPr>
            <w:tcW w:w="1560" w:type="dxa"/>
          </w:tcPr>
          <w:p w:rsidR="0098215A" w:rsidRP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98215A" w:rsidRP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630</w:t>
            </w:r>
          </w:p>
        </w:tc>
        <w:tc>
          <w:tcPr>
            <w:tcW w:w="1134" w:type="dxa"/>
          </w:tcPr>
          <w:p w:rsidR="0098215A" w:rsidRP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 w:rsidRPr="0098215A">
              <w:rPr>
                <w:rFonts w:eastAsia="Times New Roman"/>
                <w:kern w:val="0"/>
              </w:rPr>
              <w:t>1</w:t>
            </w:r>
          </w:p>
        </w:tc>
        <w:tc>
          <w:tcPr>
            <w:tcW w:w="992" w:type="dxa"/>
          </w:tcPr>
          <w:p w:rsid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</w:tr>
      <w:tr w:rsidR="0098215A" w:rsidTr="00205F92">
        <w:tc>
          <w:tcPr>
            <w:tcW w:w="1560" w:type="dxa"/>
            <w:vMerge/>
          </w:tcPr>
          <w:p w:rsidR="0098215A" w:rsidRDefault="0098215A" w:rsidP="00733CFC">
            <w:pPr>
              <w:pStyle w:val="a7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98215A" w:rsidRDefault="0098215A" w:rsidP="00733CFC">
            <w:pPr>
              <w:pStyle w:val="a7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98215A" w:rsidRPr="0098215A" w:rsidRDefault="0098215A" w:rsidP="00733CFC">
            <w:pPr>
              <w:pStyle w:val="a7"/>
              <w:rPr>
                <w:rFonts w:eastAsia="Times New Roman"/>
                <w:kern w:val="0"/>
              </w:rPr>
            </w:pPr>
            <w:r w:rsidRPr="0098215A">
              <w:rPr>
                <w:rFonts w:eastAsia="Times New Roman"/>
                <w:kern w:val="0"/>
              </w:rPr>
              <w:t>8-К12</w:t>
            </w:r>
          </w:p>
        </w:tc>
        <w:tc>
          <w:tcPr>
            <w:tcW w:w="1417" w:type="dxa"/>
          </w:tcPr>
          <w:p w:rsidR="0098215A" w:rsidRP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38</w:t>
            </w:r>
          </w:p>
        </w:tc>
        <w:tc>
          <w:tcPr>
            <w:tcW w:w="1560" w:type="dxa"/>
          </w:tcPr>
          <w:p w:rsidR="0098215A" w:rsidRP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</w:tcPr>
          <w:p w:rsidR="0098215A" w:rsidRP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900</w:t>
            </w:r>
          </w:p>
        </w:tc>
        <w:tc>
          <w:tcPr>
            <w:tcW w:w="1134" w:type="dxa"/>
          </w:tcPr>
          <w:p w:rsidR="0098215A" w:rsidRP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992" w:type="dxa"/>
          </w:tcPr>
          <w:p w:rsid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-</w:t>
            </w:r>
          </w:p>
        </w:tc>
      </w:tr>
      <w:tr w:rsidR="00205F92" w:rsidTr="00205F92">
        <w:tc>
          <w:tcPr>
            <w:tcW w:w="1560" w:type="dxa"/>
            <w:vMerge/>
          </w:tcPr>
          <w:p w:rsidR="00205F92" w:rsidRDefault="00205F92" w:rsidP="00733CFC">
            <w:pPr>
              <w:pStyle w:val="a7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13" w:type="dxa"/>
          </w:tcPr>
          <w:p w:rsidR="00205F92" w:rsidRP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Подпиточный</w:t>
            </w:r>
          </w:p>
        </w:tc>
        <w:tc>
          <w:tcPr>
            <w:tcW w:w="813" w:type="dxa"/>
          </w:tcPr>
          <w:p w:rsidR="00205F92" w:rsidRP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 w:rsidRPr="0098215A">
              <w:rPr>
                <w:rFonts w:eastAsia="Times New Roman"/>
                <w:kern w:val="0"/>
              </w:rPr>
              <w:t>1,5-К6</w:t>
            </w:r>
          </w:p>
        </w:tc>
        <w:tc>
          <w:tcPr>
            <w:tcW w:w="1417" w:type="dxa"/>
          </w:tcPr>
          <w:p w:rsidR="00205F92" w:rsidRP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</w:t>
            </w:r>
          </w:p>
        </w:tc>
        <w:tc>
          <w:tcPr>
            <w:tcW w:w="1560" w:type="dxa"/>
          </w:tcPr>
          <w:p w:rsidR="00205F92" w:rsidRPr="0098215A" w:rsidRDefault="0098215A" w:rsidP="0098215A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134" w:type="dxa"/>
          </w:tcPr>
          <w:p w:rsidR="00205F92" w:rsidRDefault="00205F92" w:rsidP="00733CFC">
            <w:pPr>
              <w:pStyle w:val="a7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5F92" w:rsidRDefault="00205F92" w:rsidP="00733CFC">
            <w:pPr>
              <w:pStyle w:val="a7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05F92" w:rsidRDefault="00205F92" w:rsidP="00733CFC">
            <w:pPr>
              <w:pStyle w:val="a7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7A3BC2" w:rsidTr="00205F92">
        <w:tc>
          <w:tcPr>
            <w:tcW w:w="1560" w:type="dxa"/>
            <w:vMerge w:val="restart"/>
          </w:tcPr>
          <w:p w:rsidR="007A3BC2" w:rsidRDefault="007A3BC2" w:rsidP="007A3BC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Котельная № 2</w:t>
            </w:r>
          </w:p>
          <w:p w:rsidR="007A3BC2" w:rsidRPr="007A3BC2" w:rsidRDefault="007A3BC2" w:rsidP="007A3BC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Ул. Октябрьская</w:t>
            </w:r>
          </w:p>
        </w:tc>
        <w:tc>
          <w:tcPr>
            <w:tcW w:w="1313" w:type="dxa"/>
          </w:tcPr>
          <w:p w:rsidR="007A3BC2" w:rsidRDefault="007A3BC2" w:rsidP="007A3BC2">
            <w:pPr>
              <w:pStyle w:val="a7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</w:rPr>
              <w:t>Циркуляционный</w:t>
            </w:r>
          </w:p>
        </w:tc>
        <w:tc>
          <w:tcPr>
            <w:tcW w:w="813" w:type="dxa"/>
          </w:tcPr>
          <w:p w:rsidR="007A3BC2" w:rsidRPr="007A3BC2" w:rsidRDefault="007A3BC2" w:rsidP="007A3BC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3-К6</w:t>
            </w:r>
          </w:p>
        </w:tc>
        <w:tc>
          <w:tcPr>
            <w:tcW w:w="1417" w:type="dxa"/>
          </w:tcPr>
          <w:p w:rsidR="007A3BC2" w:rsidRPr="007A3BC2" w:rsidRDefault="007A3BC2" w:rsidP="007A3BC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7,5</w:t>
            </w:r>
          </w:p>
        </w:tc>
        <w:tc>
          <w:tcPr>
            <w:tcW w:w="1560" w:type="dxa"/>
          </w:tcPr>
          <w:p w:rsidR="007A3BC2" w:rsidRPr="007A3BC2" w:rsidRDefault="007A3BC2" w:rsidP="007A3BC2">
            <w:pPr>
              <w:pStyle w:val="a7"/>
              <w:jc w:val="center"/>
              <w:rPr>
                <w:rFonts w:eastAsia="Times New Roman"/>
                <w:kern w:val="0"/>
              </w:rPr>
            </w:pPr>
            <w:r w:rsidRPr="007A3BC2"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</w:tcPr>
          <w:p w:rsidR="007A3BC2" w:rsidRPr="00995DB3" w:rsidRDefault="00995DB3" w:rsidP="00995DB3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630</w:t>
            </w:r>
          </w:p>
        </w:tc>
        <w:tc>
          <w:tcPr>
            <w:tcW w:w="1134" w:type="dxa"/>
          </w:tcPr>
          <w:p w:rsidR="007A3BC2" w:rsidRPr="007A3BC2" w:rsidRDefault="007A3BC2" w:rsidP="007A3BC2">
            <w:pPr>
              <w:pStyle w:val="a7"/>
              <w:jc w:val="center"/>
              <w:rPr>
                <w:rFonts w:eastAsia="Times New Roman"/>
                <w:kern w:val="0"/>
              </w:rPr>
            </w:pPr>
            <w:r w:rsidRPr="007A3BC2">
              <w:rPr>
                <w:rFonts w:eastAsia="Times New Roman"/>
                <w:kern w:val="0"/>
              </w:rPr>
              <w:t>1</w:t>
            </w:r>
          </w:p>
        </w:tc>
        <w:tc>
          <w:tcPr>
            <w:tcW w:w="992" w:type="dxa"/>
          </w:tcPr>
          <w:p w:rsidR="007A3BC2" w:rsidRPr="007A3BC2" w:rsidRDefault="007A3BC2" w:rsidP="007A3BC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ВПУ</w:t>
            </w:r>
          </w:p>
        </w:tc>
      </w:tr>
      <w:tr w:rsidR="007A3BC2" w:rsidTr="00205F92">
        <w:tc>
          <w:tcPr>
            <w:tcW w:w="1560" w:type="dxa"/>
            <w:vMerge/>
          </w:tcPr>
          <w:p w:rsidR="007A3BC2" w:rsidRDefault="007A3BC2" w:rsidP="00733CFC">
            <w:pPr>
              <w:pStyle w:val="a7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13" w:type="dxa"/>
          </w:tcPr>
          <w:p w:rsidR="007A3BC2" w:rsidRDefault="007A3BC2" w:rsidP="00733CFC">
            <w:pPr>
              <w:pStyle w:val="a7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7A3BC2" w:rsidRDefault="007A3BC2" w:rsidP="00733CFC">
            <w:pPr>
              <w:pStyle w:val="a7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3BC2" w:rsidRDefault="007A3BC2" w:rsidP="00733CFC">
            <w:pPr>
              <w:pStyle w:val="a7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3BC2" w:rsidRDefault="007A3BC2" w:rsidP="00733CFC">
            <w:pPr>
              <w:pStyle w:val="a7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3BC2" w:rsidRPr="00995DB3" w:rsidRDefault="00995DB3" w:rsidP="00995DB3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630</w:t>
            </w:r>
          </w:p>
        </w:tc>
        <w:tc>
          <w:tcPr>
            <w:tcW w:w="1134" w:type="dxa"/>
          </w:tcPr>
          <w:p w:rsidR="007A3BC2" w:rsidRPr="007A3BC2" w:rsidRDefault="007A3BC2" w:rsidP="007A3BC2">
            <w:pPr>
              <w:pStyle w:val="a7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992" w:type="dxa"/>
          </w:tcPr>
          <w:p w:rsidR="007A3BC2" w:rsidRDefault="007A3BC2" w:rsidP="00733CFC">
            <w:pPr>
              <w:pStyle w:val="a7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 w:rsidR="00247D72" w:rsidRDefault="00247D72" w:rsidP="00733CFC">
      <w:pPr>
        <w:pStyle w:val="a7"/>
        <w:spacing w:after="0"/>
        <w:ind w:firstLine="708"/>
        <w:rPr>
          <w:rFonts w:eastAsia="Times New Roman"/>
          <w:kern w:val="0"/>
          <w:sz w:val="28"/>
          <w:szCs w:val="28"/>
          <w:lang w:eastAsia="ru-RU"/>
        </w:rPr>
      </w:pPr>
    </w:p>
    <w:p w:rsidR="002C0137" w:rsidRDefault="002C0137" w:rsidP="00303E1B">
      <w:pPr>
        <w:pStyle w:val="a7"/>
        <w:spacing w:after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2C0137" w:rsidRDefault="002C0137" w:rsidP="00303E1B">
      <w:pPr>
        <w:pStyle w:val="a7"/>
        <w:spacing w:after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2C0137" w:rsidRDefault="002C0137" w:rsidP="00303E1B">
      <w:pPr>
        <w:pStyle w:val="a7"/>
        <w:spacing w:after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2C0137" w:rsidRDefault="002C0137" w:rsidP="00303E1B">
      <w:pPr>
        <w:pStyle w:val="a7"/>
        <w:spacing w:after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2C0137" w:rsidRDefault="002C0137" w:rsidP="00303E1B">
      <w:pPr>
        <w:pStyle w:val="a7"/>
        <w:spacing w:after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2C0137" w:rsidRDefault="002C0137" w:rsidP="00303E1B">
      <w:pPr>
        <w:pStyle w:val="a7"/>
        <w:spacing w:after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2C0137" w:rsidRDefault="002C0137" w:rsidP="00303E1B">
      <w:pPr>
        <w:pStyle w:val="a7"/>
        <w:spacing w:after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2C0137" w:rsidRDefault="002C0137" w:rsidP="00303E1B">
      <w:pPr>
        <w:pStyle w:val="a7"/>
        <w:spacing w:after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2C0137" w:rsidRDefault="002C0137" w:rsidP="00303E1B">
      <w:pPr>
        <w:pStyle w:val="a7"/>
        <w:spacing w:after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2C0137" w:rsidRDefault="002C0137" w:rsidP="00303E1B">
      <w:pPr>
        <w:pStyle w:val="a7"/>
        <w:spacing w:after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2C0137" w:rsidRDefault="002C0137" w:rsidP="00303E1B">
      <w:pPr>
        <w:pStyle w:val="a7"/>
        <w:spacing w:after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2C0137" w:rsidRDefault="002C0137" w:rsidP="002C0137">
      <w:pPr>
        <w:pStyle w:val="a7"/>
        <w:spacing w:after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 </w:t>
      </w:r>
      <w:r w:rsidRPr="002C0137">
        <w:rPr>
          <w:b/>
          <w:sz w:val="28"/>
          <w:szCs w:val="28"/>
        </w:rPr>
        <w:t>Тепловые сети</w:t>
      </w:r>
    </w:p>
    <w:p w:rsidR="00DC6884" w:rsidRDefault="00DC6884" w:rsidP="002C0137">
      <w:pPr>
        <w:pStyle w:val="a7"/>
        <w:spacing w:after="0"/>
        <w:ind w:left="-567" w:firstLine="567"/>
        <w:jc w:val="center"/>
        <w:rPr>
          <w:b/>
          <w:sz w:val="28"/>
          <w:szCs w:val="28"/>
        </w:rPr>
      </w:pPr>
    </w:p>
    <w:p w:rsidR="00DC6884" w:rsidRDefault="00DC6884" w:rsidP="002C0137">
      <w:pPr>
        <w:pStyle w:val="a7"/>
        <w:spacing w:after="0"/>
        <w:ind w:left="-567" w:firstLine="567"/>
        <w:jc w:val="center"/>
        <w:rPr>
          <w:b/>
          <w:sz w:val="28"/>
          <w:szCs w:val="28"/>
        </w:rPr>
      </w:pPr>
    </w:p>
    <w:p w:rsidR="008A344E" w:rsidRDefault="002C0137" w:rsidP="008A344E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0137">
        <w:rPr>
          <w:rFonts w:ascii="Times New Roman" w:hAnsi="Times New Roman" w:cs="Times New Roman"/>
          <w:sz w:val="28"/>
          <w:szCs w:val="28"/>
          <w:lang w:eastAsia="ru-RU"/>
        </w:rPr>
        <w:t>Теплоснабжение объектов жилой и социальной сфер поселка осуществляется це</w:t>
      </w:r>
      <w:r w:rsidR="005A7F1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C0137">
        <w:rPr>
          <w:rFonts w:ascii="Times New Roman" w:hAnsi="Times New Roman" w:cs="Times New Roman"/>
          <w:sz w:val="28"/>
          <w:szCs w:val="28"/>
          <w:lang w:eastAsia="ru-RU"/>
        </w:rPr>
        <w:t>трализованно (от стационарных теплоисточников - котельных) и индивидуально (теплоисточники в частных домовладениях).</w:t>
      </w:r>
      <w:r w:rsidR="008A34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7D72" w:rsidRDefault="00733CFC" w:rsidP="008A344E">
      <w:pPr>
        <w:tabs>
          <w:tab w:val="left" w:pos="-567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тепловых сетей в «двух проводном исчислении» поселка Поныри – 4,45 км, износ – 70 %.</w:t>
      </w:r>
      <w:r w:rsidR="008A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ввода в эксплуатацию – 1956-1974.</w:t>
      </w:r>
    </w:p>
    <w:p w:rsidR="000B34C2" w:rsidRDefault="00876C75" w:rsidP="007111FE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Таблица 4 – Протяженность теплосетей от котельных</w:t>
      </w: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3153"/>
        <w:gridCol w:w="2376"/>
        <w:gridCol w:w="1701"/>
        <w:gridCol w:w="2126"/>
      </w:tblGrid>
      <w:tr w:rsidR="00876C75" w:rsidTr="00876C75">
        <w:tc>
          <w:tcPr>
            <w:tcW w:w="675" w:type="dxa"/>
          </w:tcPr>
          <w:p w:rsidR="00876C75" w:rsidRPr="00876C75" w:rsidRDefault="00876C75" w:rsidP="00876C75">
            <w:pPr>
              <w:tabs>
                <w:tab w:val="left" w:pos="-567"/>
              </w:tabs>
              <w:jc w:val="center"/>
              <w:rPr>
                <w:b/>
              </w:rPr>
            </w:pPr>
            <w:r w:rsidRPr="00876C75">
              <w:rPr>
                <w:b/>
              </w:rPr>
              <w:t>№ п/п</w:t>
            </w:r>
          </w:p>
        </w:tc>
        <w:tc>
          <w:tcPr>
            <w:tcW w:w="3153" w:type="dxa"/>
          </w:tcPr>
          <w:p w:rsidR="00876C75" w:rsidRPr="00876C75" w:rsidRDefault="00876C75" w:rsidP="008A344E">
            <w:pPr>
              <w:tabs>
                <w:tab w:val="left" w:pos="-567"/>
              </w:tabs>
              <w:jc w:val="both"/>
              <w:rPr>
                <w:b/>
              </w:rPr>
            </w:pPr>
            <w:r w:rsidRPr="00876C75">
              <w:rPr>
                <w:b/>
              </w:rPr>
              <w:t>Наименование котельной</w:t>
            </w:r>
          </w:p>
        </w:tc>
        <w:tc>
          <w:tcPr>
            <w:tcW w:w="2376" w:type="dxa"/>
          </w:tcPr>
          <w:p w:rsidR="00876C75" w:rsidRPr="00876C75" w:rsidRDefault="00876C75" w:rsidP="008A344E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Наименование участка</w:t>
            </w:r>
          </w:p>
        </w:tc>
        <w:tc>
          <w:tcPr>
            <w:tcW w:w="1701" w:type="dxa"/>
          </w:tcPr>
          <w:p w:rsidR="00876C75" w:rsidRPr="00876C75" w:rsidRDefault="00876C75" w:rsidP="00876C75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b/>
              </w:rPr>
              <w:t>Условный диаметр теплосети</w:t>
            </w:r>
          </w:p>
        </w:tc>
        <w:tc>
          <w:tcPr>
            <w:tcW w:w="2126" w:type="dxa"/>
          </w:tcPr>
          <w:p w:rsidR="00876C75" w:rsidRPr="00876C75" w:rsidRDefault="00876C75" w:rsidP="00876C75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b/>
              </w:rPr>
              <w:t>Протяженность в двухтрубном исчислении</w:t>
            </w:r>
            <w:r w:rsidR="00917B14">
              <w:rPr>
                <w:b/>
              </w:rPr>
              <w:t>, м</w:t>
            </w:r>
          </w:p>
        </w:tc>
      </w:tr>
      <w:tr w:rsidR="00876C75" w:rsidRPr="007517C3" w:rsidTr="00876C75">
        <w:tc>
          <w:tcPr>
            <w:tcW w:w="675" w:type="dxa"/>
          </w:tcPr>
          <w:p w:rsidR="00876C75" w:rsidRPr="007517C3" w:rsidRDefault="00876C75" w:rsidP="007517C3">
            <w:pPr>
              <w:tabs>
                <w:tab w:val="left" w:pos="-567"/>
              </w:tabs>
              <w:jc w:val="center"/>
            </w:pPr>
            <w:r w:rsidRPr="007517C3">
              <w:t>1</w:t>
            </w:r>
          </w:p>
        </w:tc>
        <w:tc>
          <w:tcPr>
            <w:tcW w:w="3153" w:type="dxa"/>
          </w:tcPr>
          <w:p w:rsidR="00876C75" w:rsidRPr="007517C3" w:rsidRDefault="00876C75" w:rsidP="007517C3">
            <w:pPr>
              <w:tabs>
                <w:tab w:val="left" w:pos="-567"/>
              </w:tabs>
              <w:jc w:val="center"/>
            </w:pPr>
            <w:r w:rsidRPr="007517C3">
              <w:t>2</w:t>
            </w:r>
          </w:p>
        </w:tc>
        <w:tc>
          <w:tcPr>
            <w:tcW w:w="2376" w:type="dxa"/>
          </w:tcPr>
          <w:p w:rsidR="00876C75" w:rsidRPr="007517C3" w:rsidRDefault="00876C75" w:rsidP="007517C3">
            <w:pPr>
              <w:tabs>
                <w:tab w:val="left" w:pos="-567"/>
              </w:tabs>
              <w:jc w:val="center"/>
            </w:pPr>
            <w:r w:rsidRPr="007517C3">
              <w:t>3</w:t>
            </w:r>
          </w:p>
        </w:tc>
        <w:tc>
          <w:tcPr>
            <w:tcW w:w="1701" w:type="dxa"/>
          </w:tcPr>
          <w:p w:rsidR="00876C75" w:rsidRPr="007517C3" w:rsidRDefault="00876C75" w:rsidP="007517C3">
            <w:pPr>
              <w:tabs>
                <w:tab w:val="left" w:pos="-567"/>
              </w:tabs>
              <w:jc w:val="center"/>
            </w:pPr>
            <w:r w:rsidRPr="007517C3">
              <w:t>4</w:t>
            </w:r>
          </w:p>
        </w:tc>
        <w:tc>
          <w:tcPr>
            <w:tcW w:w="2126" w:type="dxa"/>
          </w:tcPr>
          <w:p w:rsidR="00876C75" w:rsidRPr="007517C3" w:rsidRDefault="00876C75" w:rsidP="007517C3">
            <w:pPr>
              <w:tabs>
                <w:tab w:val="left" w:pos="-567"/>
              </w:tabs>
              <w:jc w:val="center"/>
            </w:pPr>
            <w:r w:rsidRPr="007517C3">
              <w:t>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 w:rsidRPr="007517C3">
              <w:t>1.</w:t>
            </w:r>
          </w:p>
        </w:tc>
        <w:tc>
          <w:tcPr>
            <w:tcW w:w="3153" w:type="dxa"/>
            <w:vMerge w:val="restart"/>
          </w:tcPr>
          <w:p w:rsidR="00CD6C19" w:rsidRDefault="00CD6C19" w:rsidP="007517C3">
            <w:pPr>
              <w:tabs>
                <w:tab w:val="left" w:pos="-567"/>
              </w:tabs>
              <w:jc w:val="center"/>
              <w:rPr>
                <w:b/>
              </w:rPr>
            </w:pPr>
          </w:p>
          <w:p w:rsidR="00917B14" w:rsidRDefault="00917B14" w:rsidP="007517C3">
            <w:pPr>
              <w:tabs>
                <w:tab w:val="left" w:pos="-567"/>
              </w:tabs>
              <w:jc w:val="center"/>
              <w:rPr>
                <w:b/>
              </w:rPr>
            </w:pPr>
          </w:p>
          <w:p w:rsidR="00917B14" w:rsidRDefault="00917B14" w:rsidP="007517C3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b/>
              </w:rPr>
              <w:t>Котельная № 1</w:t>
            </w:r>
          </w:p>
          <w:p w:rsidR="00917B14" w:rsidRPr="007517C3" w:rsidRDefault="00917B14" w:rsidP="007517C3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b/>
              </w:rPr>
              <w:t>Ул. Веселая</w:t>
            </w:r>
          </w:p>
        </w:tc>
        <w:tc>
          <w:tcPr>
            <w:tcW w:w="2376" w:type="dxa"/>
          </w:tcPr>
          <w:p w:rsidR="00CD6C19" w:rsidRPr="007517C3" w:rsidRDefault="00917B14" w:rsidP="007517C3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b/>
              </w:rPr>
              <w:t>ТК1</w:t>
            </w:r>
          </w:p>
        </w:tc>
        <w:tc>
          <w:tcPr>
            <w:tcW w:w="1701" w:type="dxa"/>
          </w:tcPr>
          <w:p w:rsidR="00CD6C19" w:rsidRPr="00917B14" w:rsidRDefault="00917B14" w:rsidP="007517C3">
            <w:pPr>
              <w:tabs>
                <w:tab w:val="left" w:pos="-567"/>
              </w:tabs>
              <w:jc w:val="center"/>
            </w:pPr>
            <w:r w:rsidRPr="00917B14">
              <w:t>159</w:t>
            </w:r>
          </w:p>
        </w:tc>
        <w:tc>
          <w:tcPr>
            <w:tcW w:w="2126" w:type="dxa"/>
          </w:tcPr>
          <w:p w:rsidR="00CD6C19" w:rsidRPr="00917B14" w:rsidRDefault="00917B14" w:rsidP="007517C3">
            <w:pPr>
              <w:tabs>
                <w:tab w:val="left" w:pos="-567"/>
              </w:tabs>
              <w:jc w:val="center"/>
            </w:pPr>
            <w:r>
              <w:t>9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 w:rsidRPr="007517C3">
              <w:t>2.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CD6C19" w:rsidRPr="00917B14" w:rsidRDefault="00917B14" w:rsidP="00917B14">
            <w:pPr>
              <w:tabs>
                <w:tab w:val="left" w:pos="-567"/>
              </w:tabs>
            </w:pPr>
            <w:r>
              <w:t xml:space="preserve"> ТК-1                         ТК-2</w:t>
            </w:r>
          </w:p>
        </w:tc>
        <w:tc>
          <w:tcPr>
            <w:tcW w:w="1701" w:type="dxa"/>
          </w:tcPr>
          <w:p w:rsidR="00CD6C19" w:rsidRPr="00917B14" w:rsidRDefault="00917B14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917B14" w:rsidRDefault="00917B14" w:rsidP="007517C3">
            <w:pPr>
              <w:tabs>
                <w:tab w:val="left" w:pos="-567"/>
              </w:tabs>
              <w:jc w:val="center"/>
            </w:pPr>
            <w:r>
              <w:t>37,5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 w:rsidRPr="007517C3">
              <w:t>3.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CD6C19" w:rsidRPr="00917B14" w:rsidRDefault="00917B14" w:rsidP="00917B14">
            <w:pPr>
              <w:tabs>
                <w:tab w:val="left" w:pos="-567"/>
              </w:tabs>
              <w:jc w:val="right"/>
            </w:pPr>
            <w:r>
              <w:t>ТК-2              Гараж Адм.     Поныровского р-на</w:t>
            </w:r>
          </w:p>
        </w:tc>
        <w:tc>
          <w:tcPr>
            <w:tcW w:w="1701" w:type="dxa"/>
          </w:tcPr>
          <w:p w:rsidR="00CD6C19" w:rsidRPr="00917B14" w:rsidRDefault="00917B14" w:rsidP="007517C3">
            <w:pPr>
              <w:tabs>
                <w:tab w:val="left" w:pos="-567"/>
              </w:tabs>
              <w:jc w:val="center"/>
            </w:pPr>
            <w:r>
              <w:t>89</w:t>
            </w:r>
          </w:p>
        </w:tc>
        <w:tc>
          <w:tcPr>
            <w:tcW w:w="2126" w:type="dxa"/>
          </w:tcPr>
          <w:p w:rsidR="00CD6C19" w:rsidRPr="00917B14" w:rsidRDefault="00917B14" w:rsidP="007517C3">
            <w:pPr>
              <w:tabs>
                <w:tab w:val="left" w:pos="-567"/>
              </w:tabs>
              <w:jc w:val="center"/>
            </w:pPr>
            <w:r>
              <w:t>9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 w:rsidRPr="007517C3">
              <w:t>4.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CD6C19" w:rsidRPr="00917B14" w:rsidRDefault="00C403B3" w:rsidP="00917B14">
            <w:pPr>
              <w:tabs>
                <w:tab w:val="left" w:pos="-567"/>
              </w:tabs>
            </w:pPr>
            <w:r>
              <w:t xml:space="preserve"> </w:t>
            </w:r>
            <w:r w:rsidR="00917B14">
              <w:t xml:space="preserve">ТК-2   </w:t>
            </w:r>
            <w:r>
              <w:t xml:space="preserve">             </w:t>
            </w:r>
            <w:r w:rsidR="00917B14">
              <w:t xml:space="preserve">         ТК-3</w:t>
            </w:r>
          </w:p>
        </w:tc>
        <w:tc>
          <w:tcPr>
            <w:tcW w:w="1701" w:type="dxa"/>
          </w:tcPr>
          <w:p w:rsidR="00CD6C19" w:rsidRPr="00330B22" w:rsidRDefault="00330B22" w:rsidP="007517C3">
            <w:pPr>
              <w:tabs>
                <w:tab w:val="left" w:pos="-567"/>
              </w:tabs>
              <w:jc w:val="center"/>
            </w:pPr>
            <w:r w:rsidRPr="00330B22">
              <w:t>159</w:t>
            </w:r>
          </w:p>
        </w:tc>
        <w:tc>
          <w:tcPr>
            <w:tcW w:w="2126" w:type="dxa"/>
          </w:tcPr>
          <w:p w:rsidR="00CD6C19" w:rsidRPr="00330B22" w:rsidRDefault="00330B22" w:rsidP="007517C3">
            <w:pPr>
              <w:tabs>
                <w:tab w:val="left" w:pos="-567"/>
              </w:tabs>
              <w:jc w:val="center"/>
            </w:pPr>
            <w:r>
              <w:t>21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 w:rsidRPr="007517C3">
              <w:t>5.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CD6C19" w:rsidRPr="00917B14" w:rsidRDefault="00C403B3" w:rsidP="00917B14">
            <w:pPr>
              <w:tabs>
                <w:tab w:val="left" w:pos="-567"/>
              </w:tabs>
            </w:pPr>
            <w:r>
              <w:t xml:space="preserve"> </w:t>
            </w:r>
            <w:r w:rsidR="00330B22">
              <w:t xml:space="preserve">ТК-3 </w:t>
            </w:r>
            <w:r>
              <w:t xml:space="preserve">         </w:t>
            </w:r>
            <w:r w:rsidR="00330B22">
              <w:t xml:space="preserve">               ТК-4</w:t>
            </w:r>
          </w:p>
        </w:tc>
        <w:tc>
          <w:tcPr>
            <w:tcW w:w="1701" w:type="dxa"/>
          </w:tcPr>
          <w:p w:rsidR="00CD6C19" w:rsidRPr="00A43345" w:rsidRDefault="00A43345" w:rsidP="007517C3">
            <w:pPr>
              <w:tabs>
                <w:tab w:val="left" w:pos="-567"/>
              </w:tabs>
              <w:jc w:val="center"/>
            </w:pPr>
            <w:r>
              <w:t>108</w:t>
            </w:r>
          </w:p>
        </w:tc>
        <w:tc>
          <w:tcPr>
            <w:tcW w:w="2126" w:type="dxa"/>
          </w:tcPr>
          <w:p w:rsidR="00CD6C19" w:rsidRPr="00A43345" w:rsidRDefault="00A43345" w:rsidP="007517C3">
            <w:pPr>
              <w:tabs>
                <w:tab w:val="left" w:pos="-567"/>
              </w:tabs>
              <w:jc w:val="center"/>
            </w:pPr>
            <w:r>
              <w:t>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 w:rsidRPr="007517C3">
              <w:t>6.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CD6C19" w:rsidRPr="00917B14" w:rsidRDefault="00A43345" w:rsidP="00C403B3">
            <w:pPr>
              <w:tabs>
                <w:tab w:val="left" w:pos="-567"/>
              </w:tabs>
              <w:jc w:val="right"/>
            </w:pPr>
            <w:r>
              <w:t>ТК-3                          Адм. Поныровского р-на</w:t>
            </w:r>
          </w:p>
        </w:tc>
        <w:tc>
          <w:tcPr>
            <w:tcW w:w="1701" w:type="dxa"/>
          </w:tcPr>
          <w:p w:rsidR="00CD6C19" w:rsidRPr="00C403B3" w:rsidRDefault="00C403B3" w:rsidP="007517C3">
            <w:pPr>
              <w:tabs>
                <w:tab w:val="left" w:pos="-567"/>
              </w:tabs>
              <w:jc w:val="center"/>
            </w:pPr>
            <w:r>
              <w:t>108</w:t>
            </w:r>
          </w:p>
        </w:tc>
        <w:tc>
          <w:tcPr>
            <w:tcW w:w="2126" w:type="dxa"/>
          </w:tcPr>
          <w:p w:rsidR="00CD6C19" w:rsidRPr="00C403B3" w:rsidRDefault="00C403B3" w:rsidP="007517C3">
            <w:pPr>
              <w:tabs>
                <w:tab w:val="left" w:pos="-567"/>
              </w:tabs>
              <w:jc w:val="center"/>
            </w:pPr>
            <w:r>
              <w:t>48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 w:rsidRPr="007517C3">
              <w:t>7.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CD6C19" w:rsidRPr="00917B14" w:rsidRDefault="00C403B3" w:rsidP="00C403B3">
            <w:pPr>
              <w:tabs>
                <w:tab w:val="left" w:pos="-567"/>
              </w:tabs>
              <w:jc w:val="right"/>
            </w:pPr>
            <w:r>
              <w:t>ТК-4                         Адм. п. Поныри</w:t>
            </w:r>
          </w:p>
        </w:tc>
        <w:tc>
          <w:tcPr>
            <w:tcW w:w="1701" w:type="dxa"/>
          </w:tcPr>
          <w:p w:rsidR="00CD6C19" w:rsidRPr="00AC25A5" w:rsidRDefault="00AC25A5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AC25A5" w:rsidRDefault="00AC25A5" w:rsidP="007517C3">
            <w:pPr>
              <w:tabs>
                <w:tab w:val="left" w:pos="-567"/>
              </w:tabs>
              <w:jc w:val="center"/>
            </w:pPr>
            <w:r>
              <w:t>40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 w:rsidRPr="007517C3">
              <w:t>8.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CD6C19" w:rsidRPr="00917B14" w:rsidRDefault="00283E24" w:rsidP="00917B14">
            <w:pPr>
              <w:tabs>
                <w:tab w:val="left" w:pos="-567"/>
              </w:tabs>
            </w:pPr>
            <w:r>
              <w:t>ТК-3                         ТК-5</w:t>
            </w:r>
          </w:p>
        </w:tc>
        <w:tc>
          <w:tcPr>
            <w:tcW w:w="1701" w:type="dxa"/>
          </w:tcPr>
          <w:p w:rsidR="00CD6C19" w:rsidRPr="00283E24" w:rsidRDefault="00283E24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283E24" w:rsidRDefault="00283E24" w:rsidP="007517C3">
            <w:pPr>
              <w:tabs>
                <w:tab w:val="left" w:pos="-567"/>
              </w:tabs>
              <w:jc w:val="center"/>
            </w:pPr>
            <w:r w:rsidRPr="00283E24">
              <w:t>32,9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 w:rsidRPr="007517C3">
              <w:t>9.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CD6C19" w:rsidRPr="00917B14" w:rsidRDefault="00283E24" w:rsidP="00917B14">
            <w:pPr>
              <w:tabs>
                <w:tab w:val="left" w:pos="-567"/>
              </w:tabs>
            </w:pPr>
            <w:r>
              <w:t>ТК-5               8 кв. ж/дом</w:t>
            </w:r>
          </w:p>
        </w:tc>
        <w:tc>
          <w:tcPr>
            <w:tcW w:w="1701" w:type="dxa"/>
          </w:tcPr>
          <w:p w:rsidR="00CD6C19" w:rsidRPr="00283E24" w:rsidRDefault="00283E24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283E24" w:rsidRDefault="00283E24" w:rsidP="007517C3">
            <w:pPr>
              <w:tabs>
                <w:tab w:val="left" w:pos="-567"/>
              </w:tabs>
              <w:jc w:val="center"/>
            </w:pPr>
            <w:r>
              <w:t>40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 w:rsidRPr="007517C3">
              <w:t>10.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CD6C19" w:rsidRPr="00917B14" w:rsidRDefault="00283E24" w:rsidP="00917B14">
            <w:pPr>
              <w:tabs>
                <w:tab w:val="left" w:pos="-567"/>
              </w:tabs>
            </w:pPr>
            <w:r>
              <w:t>ТК-5                          ТК-6</w:t>
            </w:r>
          </w:p>
        </w:tc>
        <w:tc>
          <w:tcPr>
            <w:tcW w:w="1701" w:type="dxa"/>
          </w:tcPr>
          <w:p w:rsidR="00CD6C19" w:rsidRPr="00283E24" w:rsidRDefault="00283E24" w:rsidP="007517C3">
            <w:pPr>
              <w:tabs>
                <w:tab w:val="left" w:pos="-567"/>
              </w:tabs>
              <w:jc w:val="center"/>
            </w:pPr>
            <w:r w:rsidRPr="00283E24">
              <w:t>159</w:t>
            </w:r>
          </w:p>
        </w:tc>
        <w:tc>
          <w:tcPr>
            <w:tcW w:w="2126" w:type="dxa"/>
          </w:tcPr>
          <w:p w:rsidR="00CD6C19" w:rsidRPr="00283E24" w:rsidRDefault="00283E24" w:rsidP="007517C3">
            <w:pPr>
              <w:tabs>
                <w:tab w:val="left" w:pos="-567"/>
              </w:tabs>
              <w:jc w:val="center"/>
            </w:pPr>
            <w:r>
              <w:t>15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11.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CD6C19" w:rsidRPr="00917B14" w:rsidRDefault="00283E24" w:rsidP="00917B14">
            <w:pPr>
              <w:tabs>
                <w:tab w:val="left" w:pos="-567"/>
              </w:tabs>
            </w:pPr>
            <w:r>
              <w:t>ТК-6                          ТК-7</w:t>
            </w:r>
          </w:p>
        </w:tc>
        <w:tc>
          <w:tcPr>
            <w:tcW w:w="1701" w:type="dxa"/>
          </w:tcPr>
          <w:p w:rsidR="00CD6C19" w:rsidRPr="00283E24" w:rsidRDefault="00283E24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283E24" w:rsidRDefault="00283E24" w:rsidP="007517C3">
            <w:pPr>
              <w:tabs>
                <w:tab w:val="left" w:pos="-567"/>
              </w:tabs>
              <w:jc w:val="center"/>
            </w:pPr>
            <w:r>
              <w:t>122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12.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283E24" w:rsidP="00917B14">
            <w:pPr>
              <w:tabs>
                <w:tab w:val="left" w:pos="-567"/>
              </w:tabs>
            </w:pPr>
            <w:r>
              <w:t>ТК-7             27 кв. ж/дом</w:t>
            </w:r>
          </w:p>
        </w:tc>
        <w:tc>
          <w:tcPr>
            <w:tcW w:w="1701" w:type="dxa"/>
          </w:tcPr>
          <w:p w:rsidR="00CD6C19" w:rsidRPr="007517C3" w:rsidRDefault="00633525" w:rsidP="007517C3">
            <w:pPr>
              <w:tabs>
                <w:tab w:val="left" w:pos="-567"/>
              </w:tabs>
              <w:jc w:val="center"/>
            </w:pPr>
            <w:r>
              <w:t>76</w:t>
            </w:r>
          </w:p>
        </w:tc>
        <w:tc>
          <w:tcPr>
            <w:tcW w:w="2126" w:type="dxa"/>
          </w:tcPr>
          <w:p w:rsidR="00CD6C19" w:rsidRPr="007517C3" w:rsidRDefault="00633525" w:rsidP="007517C3">
            <w:pPr>
              <w:tabs>
                <w:tab w:val="left" w:pos="-567"/>
              </w:tabs>
              <w:jc w:val="center"/>
            </w:pPr>
            <w:r>
              <w:t>22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13.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E617C3" w:rsidP="00917B14">
            <w:pPr>
              <w:tabs>
                <w:tab w:val="left" w:pos="-567"/>
              </w:tabs>
            </w:pPr>
            <w:r>
              <w:t>ТК-6                          ТК-8</w:t>
            </w:r>
          </w:p>
        </w:tc>
        <w:tc>
          <w:tcPr>
            <w:tcW w:w="1701" w:type="dxa"/>
          </w:tcPr>
          <w:p w:rsidR="00CD6C19" w:rsidRPr="007517C3" w:rsidRDefault="00633525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7517C3" w:rsidRDefault="00633525" w:rsidP="007517C3">
            <w:pPr>
              <w:tabs>
                <w:tab w:val="left" w:pos="-567"/>
              </w:tabs>
              <w:jc w:val="center"/>
            </w:pPr>
            <w:r>
              <w:t>17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14.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C53C90" w:rsidP="00917B14">
            <w:pPr>
              <w:tabs>
                <w:tab w:val="left" w:pos="-567"/>
              </w:tabs>
            </w:pPr>
            <w:r>
              <w:t>ТК-8             16 кв. ж/дом</w:t>
            </w:r>
          </w:p>
        </w:tc>
        <w:tc>
          <w:tcPr>
            <w:tcW w:w="1701" w:type="dxa"/>
          </w:tcPr>
          <w:p w:rsidR="00CD6C19" w:rsidRPr="007517C3" w:rsidRDefault="00C53C90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C53C90" w:rsidP="007517C3">
            <w:pPr>
              <w:tabs>
                <w:tab w:val="left" w:pos="-567"/>
              </w:tabs>
              <w:jc w:val="center"/>
            </w:pPr>
            <w:r>
              <w:t>8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15.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C53C90" w:rsidP="00917B14">
            <w:pPr>
              <w:tabs>
                <w:tab w:val="left" w:pos="-567"/>
              </w:tabs>
            </w:pPr>
            <w:r>
              <w:t>ТК-8                          ТК-9</w:t>
            </w:r>
          </w:p>
        </w:tc>
        <w:tc>
          <w:tcPr>
            <w:tcW w:w="1701" w:type="dxa"/>
          </w:tcPr>
          <w:p w:rsidR="00CD6C19" w:rsidRPr="007517C3" w:rsidRDefault="00C53C90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7517C3" w:rsidRDefault="00C53C90" w:rsidP="007517C3">
            <w:pPr>
              <w:tabs>
                <w:tab w:val="left" w:pos="-567"/>
              </w:tabs>
              <w:jc w:val="center"/>
            </w:pPr>
            <w:r>
              <w:t>140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16.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C53C90" w:rsidP="00917B14">
            <w:pPr>
              <w:tabs>
                <w:tab w:val="left" w:pos="-567"/>
              </w:tabs>
            </w:pPr>
            <w:r>
              <w:t>ТК-9              Библиотека</w:t>
            </w:r>
          </w:p>
        </w:tc>
        <w:tc>
          <w:tcPr>
            <w:tcW w:w="1701" w:type="dxa"/>
          </w:tcPr>
          <w:p w:rsidR="00CD6C19" w:rsidRPr="007517C3" w:rsidRDefault="00C53C90" w:rsidP="007517C3">
            <w:pPr>
              <w:tabs>
                <w:tab w:val="left" w:pos="-567"/>
              </w:tabs>
              <w:jc w:val="center"/>
            </w:pPr>
            <w:r>
              <w:t>76</w:t>
            </w:r>
          </w:p>
        </w:tc>
        <w:tc>
          <w:tcPr>
            <w:tcW w:w="2126" w:type="dxa"/>
          </w:tcPr>
          <w:p w:rsidR="00CD6C19" w:rsidRPr="007517C3" w:rsidRDefault="00C53C90" w:rsidP="007517C3">
            <w:pPr>
              <w:tabs>
                <w:tab w:val="left" w:pos="-567"/>
              </w:tabs>
              <w:jc w:val="center"/>
            </w:pPr>
            <w:r>
              <w:t>168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17.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C53C90" w:rsidP="00917B14">
            <w:pPr>
              <w:tabs>
                <w:tab w:val="left" w:pos="-567"/>
              </w:tabs>
            </w:pPr>
            <w:r>
              <w:t>ТК-9                        ТК-10</w:t>
            </w:r>
          </w:p>
        </w:tc>
        <w:tc>
          <w:tcPr>
            <w:tcW w:w="1701" w:type="dxa"/>
          </w:tcPr>
          <w:p w:rsidR="00CD6C19" w:rsidRPr="007517C3" w:rsidRDefault="00776C9B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7517C3" w:rsidRDefault="00776C9B" w:rsidP="007517C3">
            <w:pPr>
              <w:tabs>
                <w:tab w:val="left" w:pos="-567"/>
              </w:tabs>
              <w:jc w:val="center"/>
            </w:pPr>
            <w:r>
              <w:t>18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18.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776C9B" w:rsidP="00917B14">
            <w:pPr>
              <w:tabs>
                <w:tab w:val="left" w:pos="-567"/>
              </w:tabs>
            </w:pPr>
            <w:r>
              <w:t>ТК-10           16 кв. ж/дом</w:t>
            </w:r>
          </w:p>
        </w:tc>
        <w:tc>
          <w:tcPr>
            <w:tcW w:w="1701" w:type="dxa"/>
          </w:tcPr>
          <w:p w:rsidR="00CD6C19" w:rsidRPr="007517C3" w:rsidRDefault="00776C9B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776C9B" w:rsidP="007517C3">
            <w:pPr>
              <w:tabs>
                <w:tab w:val="left" w:pos="-567"/>
              </w:tabs>
              <w:jc w:val="center"/>
            </w:pPr>
            <w:r>
              <w:t>33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19.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776C9B" w:rsidP="00917B14">
            <w:pPr>
              <w:tabs>
                <w:tab w:val="left" w:pos="-567"/>
              </w:tabs>
            </w:pPr>
            <w:r>
              <w:t>ТК-10                      ТК-11</w:t>
            </w:r>
          </w:p>
        </w:tc>
        <w:tc>
          <w:tcPr>
            <w:tcW w:w="1701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108</w:t>
            </w:r>
          </w:p>
        </w:tc>
        <w:tc>
          <w:tcPr>
            <w:tcW w:w="2126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68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20.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FB3B8A" w:rsidP="00917B14">
            <w:pPr>
              <w:tabs>
                <w:tab w:val="left" w:pos="-567"/>
              </w:tabs>
            </w:pPr>
            <w:r>
              <w:t>ТК-11              жилой дом</w:t>
            </w:r>
          </w:p>
        </w:tc>
        <w:tc>
          <w:tcPr>
            <w:tcW w:w="1701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31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21.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FB3B8A" w:rsidP="00917B14">
            <w:pPr>
              <w:tabs>
                <w:tab w:val="left" w:pos="-567"/>
              </w:tabs>
            </w:pPr>
            <w:r>
              <w:t>ТК-11                      ТК-12</w:t>
            </w:r>
          </w:p>
        </w:tc>
        <w:tc>
          <w:tcPr>
            <w:tcW w:w="1701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108</w:t>
            </w:r>
          </w:p>
        </w:tc>
        <w:tc>
          <w:tcPr>
            <w:tcW w:w="2126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22.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FB3B8A" w:rsidP="00917B14">
            <w:pPr>
              <w:tabs>
                <w:tab w:val="left" w:pos="-567"/>
              </w:tabs>
            </w:pPr>
            <w:r>
              <w:t>ТК-12             Редакция Газеты «Знамя Победы»</w:t>
            </w:r>
          </w:p>
        </w:tc>
        <w:tc>
          <w:tcPr>
            <w:tcW w:w="1701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23.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FB3B8A" w:rsidP="00917B14">
            <w:pPr>
              <w:tabs>
                <w:tab w:val="left" w:pos="-567"/>
              </w:tabs>
            </w:pPr>
            <w:r>
              <w:t>ТК-13  Гараж редакции газеты «Знамя Победы»</w:t>
            </w:r>
          </w:p>
        </w:tc>
        <w:tc>
          <w:tcPr>
            <w:tcW w:w="1701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4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24.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FB3B8A" w:rsidP="00917B14">
            <w:pPr>
              <w:tabs>
                <w:tab w:val="left" w:pos="-567"/>
              </w:tabs>
            </w:pPr>
            <w:r>
              <w:t>ТК-12                      ТК-14</w:t>
            </w:r>
          </w:p>
        </w:tc>
        <w:tc>
          <w:tcPr>
            <w:tcW w:w="1701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108</w:t>
            </w:r>
          </w:p>
        </w:tc>
        <w:tc>
          <w:tcPr>
            <w:tcW w:w="2126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30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25.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FB3B8A" w:rsidP="00917B14">
            <w:pPr>
              <w:tabs>
                <w:tab w:val="left" w:pos="-567"/>
              </w:tabs>
            </w:pPr>
            <w:r>
              <w:t>ТК-14             Жилой дом</w:t>
            </w:r>
          </w:p>
        </w:tc>
        <w:tc>
          <w:tcPr>
            <w:tcW w:w="1701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26.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FB3B8A" w:rsidP="00FB3B8A">
            <w:pPr>
              <w:tabs>
                <w:tab w:val="left" w:pos="-567"/>
              </w:tabs>
              <w:jc w:val="right"/>
            </w:pPr>
            <w:r>
              <w:t>Жилой дом</w:t>
            </w:r>
          </w:p>
        </w:tc>
        <w:tc>
          <w:tcPr>
            <w:tcW w:w="1701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126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50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27.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FB3B8A" w:rsidP="00FB3B8A">
            <w:pPr>
              <w:tabs>
                <w:tab w:val="left" w:pos="-567"/>
              </w:tabs>
              <w:jc w:val="right"/>
            </w:pPr>
            <w:r>
              <w:t>Жилой дом</w:t>
            </w:r>
          </w:p>
        </w:tc>
        <w:tc>
          <w:tcPr>
            <w:tcW w:w="1701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126" w:type="dxa"/>
          </w:tcPr>
          <w:p w:rsidR="00CD6C19" w:rsidRPr="007517C3" w:rsidRDefault="00FB3B8A" w:rsidP="007517C3">
            <w:pPr>
              <w:tabs>
                <w:tab w:val="left" w:pos="-567"/>
              </w:tabs>
              <w:jc w:val="center"/>
            </w:pPr>
            <w:r>
              <w:t>50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28.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FB3B8A" w:rsidP="00917B14">
            <w:pPr>
              <w:tabs>
                <w:tab w:val="left" w:pos="-567"/>
              </w:tabs>
            </w:pPr>
            <w:r>
              <w:t>ТК-14                      ТК-15</w:t>
            </w:r>
          </w:p>
        </w:tc>
        <w:tc>
          <w:tcPr>
            <w:tcW w:w="1701" w:type="dxa"/>
          </w:tcPr>
          <w:p w:rsidR="00CD6C19" w:rsidRPr="007517C3" w:rsidRDefault="00AE60F3" w:rsidP="007517C3">
            <w:pPr>
              <w:tabs>
                <w:tab w:val="left" w:pos="-567"/>
              </w:tabs>
              <w:jc w:val="center"/>
            </w:pPr>
            <w:r>
              <w:t>108</w:t>
            </w:r>
          </w:p>
        </w:tc>
        <w:tc>
          <w:tcPr>
            <w:tcW w:w="2126" w:type="dxa"/>
          </w:tcPr>
          <w:p w:rsidR="00CD6C19" w:rsidRPr="007517C3" w:rsidRDefault="00AE60F3" w:rsidP="007517C3">
            <w:pPr>
              <w:tabs>
                <w:tab w:val="left" w:pos="-567"/>
              </w:tabs>
              <w:jc w:val="center"/>
            </w:pPr>
            <w:r>
              <w:t>6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29.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AE60F3" w:rsidP="00917B14">
            <w:pPr>
              <w:tabs>
                <w:tab w:val="left" w:pos="-567"/>
              </w:tabs>
            </w:pPr>
            <w:r>
              <w:t>ТК-15             Жилой дом</w:t>
            </w:r>
          </w:p>
        </w:tc>
        <w:tc>
          <w:tcPr>
            <w:tcW w:w="1701" w:type="dxa"/>
          </w:tcPr>
          <w:p w:rsidR="00CD6C19" w:rsidRPr="007517C3" w:rsidRDefault="00AE60F3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AE60F3" w:rsidP="007517C3">
            <w:pPr>
              <w:tabs>
                <w:tab w:val="left" w:pos="-567"/>
              </w:tabs>
              <w:jc w:val="center"/>
            </w:pPr>
            <w:r>
              <w:t>31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30.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821DAC" w:rsidP="00917B14">
            <w:pPr>
              <w:tabs>
                <w:tab w:val="left" w:pos="-567"/>
              </w:tabs>
            </w:pPr>
            <w:r>
              <w:t>ТК-10                      ТК-16</w:t>
            </w:r>
          </w:p>
        </w:tc>
        <w:tc>
          <w:tcPr>
            <w:tcW w:w="1701" w:type="dxa"/>
          </w:tcPr>
          <w:p w:rsidR="00CD6C19" w:rsidRPr="007517C3" w:rsidRDefault="000E5370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7517C3" w:rsidRDefault="000E5370" w:rsidP="007517C3">
            <w:pPr>
              <w:tabs>
                <w:tab w:val="left" w:pos="-567"/>
              </w:tabs>
              <w:jc w:val="center"/>
            </w:pPr>
            <w:r>
              <w:t>29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31.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0E5370" w:rsidP="00917B14">
            <w:pPr>
              <w:tabs>
                <w:tab w:val="left" w:pos="-567"/>
              </w:tabs>
            </w:pPr>
            <w:r>
              <w:t>ТК-16           19 кв. ж/дом</w:t>
            </w:r>
          </w:p>
        </w:tc>
        <w:tc>
          <w:tcPr>
            <w:tcW w:w="1701" w:type="dxa"/>
          </w:tcPr>
          <w:p w:rsidR="00CD6C19" w:rsidRPr="007517C3" w:rsidRDefault="000E5370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0E5370" w:rsidP="007517C3">
            <w:pPr>
              <w:tabs>
                <w:tab w:val="left" w:pos="-567"/>
              </w:tabs>
              <w:jc w:val="center"/>
            </w:pPr>
            <w:r>
              <w:t>20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32.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0E5370" w:rsidP="00917B14">
            <w:pPr>
              <w:tabs>
                <w:tab w:val="left" w:pos="-567"/>
              </w:tabs>
            </w:pPr>
            <w:r>
              <w:t>ТК-16           27 кв. ж/дом</w:t>
            </w:r>
          </w:p>
        </w:tc>
        <w:tc>
          <w:tcPr>
            <w:tcW w:w="1701" w:type="dxa"/>
          </w:tcPr>
          <w:p w:rsidR="00CD6C19" w:rsidRPr="007517C3" w:rsidRDefault="000E5370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7517C3" w:rsidRDefault="000E5370" w:rsidP="007517C3">
            <w:pPr>
              <w:tabs>
                <w:tab w:val="left" w:pos="-567"/>
              </w:tabs>
              <w:jc w:val="center"/>
            </w:pPr>
            <w:r>
              <w:t>7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33.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0E5370" w:rsidP="00917B14">
            <w:pPr>
              <w:tabs>
                <w:tab w:val="left" w:pos="-567"/>
              </w:tabs>
            </w:pPr>
            <w:r>
              <w:t>ТК-16                      ТК-17</w:t>
            </w:r>
          </w:p>
        </w:tc>
        <w:tc>
          <w:tcPr>
            <w:tcW w:w="1701" w:type="dxa"/>
          </w:tcPr>
          <w:p w:rsidR="00CD6C19" w:rsidRPr="007517C3" w:rsidRDefault="000E5370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7517C3" w:rsidRDefault="000E5370" w:rsidP="007517C3">
            <w:pPr>
              <w:tabs>
                <w:tab w:val="left" w:pos="-567"/>
              </w:tabs>
              <w:jc w:val="center"/>
            </w:pPr>
            <w:r>
              <w:t>77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34.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710A31" w:rsidP="00917B14">
            <w:pPr>
              <w:tabs>
                <w:tab w:val="left" w:pos="-567"/>
              </w:tabs>
            </w:pPr>
            <w:r>
              <w:t>ТК-17           Детский сад</w:t>
            </w:r>
          </w:p>
        </w:tc>
        <w:tc>
          <w:tcPr>
            <w:tcW w:w="1701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108</w:t>
            </w:r>
          </w:p>
        </w:tc>
        <w:tc>
          <w:tcPr>
            <w:tcW w:w="2126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31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35.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710A31" w:rsidP="00917B14">
            <w:pPr>
              <w:tabs>
                <w:tab w:val="left" w:pos="-567"/>
              </w:tabs>
            </w:pPr>
            <w:r>
              <w:t>ТК-17                      ТК-18</w:t>
            </w:r>
          </w:p>
        </w:tc>
        <w:tc>
          <w:tcPr>
            <w:tcW w:w="1701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70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36.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710A31" w:rsidP="00917B14">
            <w:pPr>
              <w:tabs>
                <w:tab w:val="left" w:pos="-567"/>
              </w:tabs>
            </w:pPr>
            <w:r>
              <w:t>ТК-18             Жилой дом</w:t>
            </w:r>
          </w:p>
        </w:tc>
        <w:tc>
          <w:tcPr>
            <w:tcW w:w="1701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65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37.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710A31" w:rsidP="00917B14">
            <w:pPr>
              <w:tabs>
                <w:tab w:val="left" w:pos="-567"/>
              </w:tabs>
            </w:pPr>
            <w:r>
              <w:t>ТК-17                      ТК-19</w:t>
            </w:r>
          </w:p>
        </w:tc>
        <w:tc>
          <w:tcPr>
            <w:tcW w:w="1701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89</w:t>
            </w:r>
          </w:p>
        </w:tc>
        <w:tc>
          <w:tcPr>
            <w:tcW w:w="2126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73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38.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710A31" w:rsidP="00917B14">
            <w:pPr>
              <w:tabs>
                <w:tab w:val="left" w:pos="-567"/>
              </w:tabs>
            </w:pPr>
            <w:r>
              <w:t>ТК-19           16 кв. ж/дом</w:t>
            </w:r>
          </w:p>
        </w:tc>
        <w:tc>
          <w:tcPr>
            <w:tcW w:w="1701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89</w:t>
            </w:r>
          </w:p>
        </w:tc>
        <w:tc>
          <w:tcPr>
            <w:tcW w:w="2126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260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39.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710A31" w:rsidP="00917B14">
            <w:pPr>
              <w:tabs>
                <w:tab w:val="left" w:pos="-567"/>
              </w:tabs>
            </w:pPr>
            <w:r>
              <w:t>ТК-1                        ТК-20</w:t>
            </w:r>
          </w:p>
        </w:tc>
        <w:tc>
          <w:tcPr>
            <w:tcW w:w="1701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35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lastRenderedPageBreak/>
              <w:t>40.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710A31" w:rsidP="00917B14">
            <w:pPr>
              <w:tabs>
                <w:tab w:val="left" w:pos="-567"/>
              </w:tabs>
            </w:pPr>
            <w:r>
              <w:t>ТК-20                Сбербанк</w:t>
            </w:r>
          </w:p>
        </w:tc>
        <w:tc>
          <w:tcPr>
            <w:tcW w:w="1701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18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41.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710A31" w:rsidP="00917B14">
            <w:pPr>
              <w:tabs>
                <w:tab w:val="left" w:pos="-567"/>
              </w:tabs>
            </w:pPr>
            <w:r>
              <w:t>ТК-20                      ТК-21</w:t>
            </w:r>
          </w:p>
        </w:tc>
        <w:tc>
          <w:tcPr>
            <w:tcW w:w="1701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35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42.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710A31" w:rsidP="00917B14">
            <w:pPr>
              <w:tabs>
                <w:tab w:val="left" w:pos="-567"/>
              </w:tabs>
            </w:pPr>
            <w:r>
              <w:t>ТК-21              Гостиница</w:t>
            </w:r>
          </w:p>
        </w:tc>
        <w:tc>
          <w:tcPr>
            <w:tcW w:w="1701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108</w:t>
            </w:r>
          </w:p>
        </w:tc>
        <w:tc>
          <w:tcPr>
            <w:tcW w:w="2126" w:type="dxa"/>
          </w:tcPr>
          <w:p w:rsidR="00CD6C19" w:rsidRPr="007517C3" w:rsidRDefault="00710A31" w:rsidP="007517C3">
            <w:pPr>
              <w:tabs>
                <w:tab w:val="left" w:pos="-567"/>
              </w:tabs>
              <w:jc w:val="center"/>
            </w:pPr>
            <w:r>
              <w:t>16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43.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710A31" w:rsidP="00917B14">
            <w:pPr>
              <w:tabs>
                <w:tab w:val="left" w:pos="-567"/>
              </w:tabs>
            </w:pPr>
            <w:r>
              <w:t>ТК-21                      ТК-22</w:t>
            </w:r>
          </w:p>
        </w:tc>
        <w:tc>
          <w:tcPr>
            <w:tcW w:w="1701" w:type="dxa"/>
          </w:tcPr>
          <w:p w:rsidR="00CD6C19" w:rsidRPr="007517C3" w:rsidRDefault="008154FD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7517C3" w:rsidRDefault="008154FD" w:rsidP="007517C3">
            <w:pPr>
              <w:tabs>
                <w:tab w:val="left" w:pos="-567"/>
              </w:tabs>
              <w:jc w:val="center"/>
            </w:pPr>
            <w:r>
              <w:t>40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44.</w:t>
            </w:r>
          </w:p>
        </w:tc>
        <w:tc>
          <w:tcPr>
            <w:tcW w:w="3153" w:type="dxa"/>
            <w:vMerge w:val="restart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3C4A2B" w:rsidP="00917B14">
            <w:pPr>
              <w:tabs>
                <w:tab w:val="left" w:pos="-567"/>
              </w:tabs>
            </w:pPr>
            <w:r>
              <w:t>ТК-22             Жилой дом</w:t>
            </w:r>
          </w:p>
        </w:tc>
        <w:tc>
          <w:tcPr>
            <w:tcW w:w="1701" w:type="dxa"/>
          </w:tcPr>
          <w:p w:rsidR="00CD6C19" w:rsidRPr="007517C3" w:rsidRDefault="003C4A2B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3C4A2B" w:rsidP="007517C3">
            <w:pPr>
              <w:tabs>
                <w:tab w:val="left" w:pos="-567"/>
              </w:tabs>
              <w:jc w:val="center"/>
            </w:pPr>
            <w:r>
              <w:t>8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45.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3C4A2B" w:rsidP="00917B14">
            <w:pPr>
              <w:tabs>
                <w:tab w:val="left" w:pos="-567"/>
              </w:tabs>
            </w:pPr>
            <w:r>
              <w:t>ТК-22                      ТК-23</w:t>
            </w:r>
          </w:p>
        </w:tc>
        <w:tc>
          <w:tcPr>
            <w:tcW w:w="1701" w:type="dxa"/>
          </w:tcPr>
          <w:p w:rsidR="00CD6C19" w:rsidRPr="007517C3" w:rsidRDefault="003C4A2B" w:rsidP="007517C3">
            <w:pPr>
              <w:tabs>
                <w:tab w:val="left" w:pos="-567"/>
              </w:tabs>
              <w:jc w:val="center"/>
            </w:pPr>
            <w:r>
              <w:t>159</w:t>
            </w:r>
          </w:p>
        </w:tc>
        <w:tc>
          <w:tcPr>
            <w:tcW w:w="2126" w:type="dxa"/>
          </w:tcPr>
          <w:p w:rsidR="00CD6C19" w:rsidRPr="007517C3" w:rsidRDefault="003C4A2B" w:rsidP="007517C3">
            <w:pPr>
              <w:tabs>
                <w:tab w:val="left" w:pos="-567"/>
              </w:tabs>
              <w:jc w:val="center"/>
            </w:pPr>
            <w:r>
              <w:t>10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46.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BC673A" w:rsidP="00917B14">
            <w:pPr>
              <w:tabs>
                <w:tab w:val="left" w:pos="-567"/>
              </w:tabs>
            </w:pPr>
            <w:r>
              <w:t>ТК-23                      ТК-24</w:t>
            </w:r>
          </w:p>
        </w:tc>
        <w:tc>
          <w:tcPr>
            <w:tcW w:w="1701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108</w:t>
            </w:r>
          </w:p>
        </w:tc>
        <w:tc>
          <w:tcPr>
            <w:tcW w:w="2126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47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47.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BC673A" w:rsidP="00917B14">
            <w:pPr>
              <w:tabs>
                <w:tab w:val="left" w:pos="-567"/>
              </w:tabs>
            </w:pPr>
            <w:r>
              <w:t>ТК-24                        КБО</w:t>
            </w:r>
          </w:p>
        </w:tc>
        <w:tc>
          <w:tcPr>
            <w:tcW w:w="1701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108</w:t>
            </w:r>
          </w:p>
        </w:tc>
        <w:tc>
          <w:tcPr>
            <w:tcW w:w="2126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14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48.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BC673A" w:rsidP="00917B14">
            <w:pPr>
              <w:tabs>
                <w:tab w:val="left" w:pos="-567"/>
              </w:tabs>
            </w:pPr>
            <w:r>
              <w:t>ТК-24                      ТК-25</w:t>
            </w:r>
          </w:p>
        </w:tc>
        <w:tc>
          <w:tcPr>
            <w:tcW w:w="1701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89</w:t>
            </w:r>
          </w:p>
        </w:tc>
        <w:tc>
          <w:tcPr>
            <w:tcW w:w="2126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175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49.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BC673A" w:rsidP="00917B14">
            <w:pPr>
              <w:tabs>
                <w:tab w:val="left" w:pos="-567"/>
              </w:tabs>
            </w:pPr>
            <w:r>
              <w:t>ТК-25       ПО п. Поныри</w:t>
            </w:r>
          </w:p>
        </w:tc>
        <w:tc>
          <w:tcPr>
            <w:tcW w:w="1701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6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50.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BC673A" w:rsidP="00917B14">
            <w:pPr>
              <w:tabs>
                <w:tab w:val="left" w:pos="-567"/>
              </w:tabs>
            </w:pPr>
            <w:r>
              <w:t>ТК-23                     ПС-26</w:t>
            </w:r>
          </w:p>
        </w:tc>
        <w:tc>
          <w:tcPr>
            <w:tcW w:w="1701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108</w:t>
            </w:r>
          </w:p>
        </w:tc>
        <w:tc>
          <w:tcPr>
            <w:tcW w:w="2126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40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51.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BC673A" w:rsidP="00917B14">
            <w:pPr>
              <w:tabs>
                <w:tab w:val="left" w:pos="-567"/>
              </w:tabs>
            </w:pPr>
            <w:r>
              <w:t>ТК-26 Поныровская ЦРБ</w:t>
            </w:r>
          </w:p>
        </w:tc>
        <w:tc>
          <w:tcPr>
            <w:tcW w:w="1701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108</w:t>
            </w:r>
          </w:p>
        </w:tc>
        <w:tc>
          <w:tcPr>
            <w:tcW w:w="2126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82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52.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BC673A" w:rsidP="00917B14">
            <w:pPr>
              <w:tabs>
                <w:tab w:val="left" w:pos="-567"/>
              </w:tabs>
            </w:pPr>
            <w:r>
              <w:t>ТК-26 Поныровская ЦРБ</w:t>
            </w:r>
          </w:p>
        </w:tc>
        <w:tc>
          <w:tcPr>
            <w:tcW w:w="1701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7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53.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BC673A" w:rsidP="00917B14">
            <w:pPr>
              <w:tabs>
                <w:tab w:val="left" w:pos="-567"/>
              </w:tabs>
            </w:pPr>
            <w:r>
              <w:t>ТК-27                      ТК-27</w:t>
            </w:r>
          </w:p>
        </w:tc>
        <w:tc>
          <w:tcPr>
            <w:tcW w:w="1701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76</w:t>
            </w:r>
          </w:p>
        </w:tc>
        <w:tc>
          <w:tcPr>
            <w:tcW w:w="2126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33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54.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BC673A" w:rsidP="00917B14">
            <w:pPr>
              <w:tabs>
                <w:tab w:val="left" w:pos="-567"/>
              </w:tabs>
            </w:pPr>
            <w:r>
              <w:t>ТК-27 Поныровская ЦРБ</w:t>
            </w:r>
          </w:p>
        </w:tc>
        <w:tc>
          <w:tcPr>
            <w:tcW w:w="1701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8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55.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BC673A" w:rsidP="00917B14">
            <w:pPr>
              <w:tabs>
                <w:tab w:val="left" w:pos="-567"/>
              </w:tabs>
            </w:pPr>
            <w:r>
              <w:t>ТК-27                      ТК-28</w:t>
            </w:r>
          </w:p>
        </w:tc>
        <w:tc>
          <w:tcPr>
            <w:tcW w:w="1701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76</w:t>
            </w:r>
          </w:p>
        </w:tc>
        <w:tc>
          <w:tcPr>
            <w:tcW w:w="2126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32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  <w:r>
              <w:t>56.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BC673A" w:rsidP="00917B14">
            <w:pPr>
              <w:tabs>
                <w:tab w:val="left" w:pos="-567"/>
              </w:tabs>
            </w:pPr>
            <w:r>
              <w:t>ТК-28             Жилой дом</w:t>
            </w:r>
          </w:p>
        </w:tc>
        <w:tc>
          <w:tcPr>
            <w:tcW w:w="1701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BC673A" w:rsidP="007517C3">
            <w:pPr>
              <w:tabs>
                <w:tab w:val="left" w:pos="-567"/>
              </w:tabs>
              <w:jc w:val="center"/>
            </w:pPr>
            <w:r>
              <w:t>63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57.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E04F6D" w:rsidP="00917B14">
            <w:pPr>
              <w:tabs>
                <w:tab w:val="left" w:pos="-567"/>
              </w:tabs>
            </w:pPr>
            <w:r>
              <w:t>ТК-28                      ТК-29</w:t>
            </w:r>
          </w:p>
        </w:tc>
        <w:tc>
          <w:tcPr>
            <w:tcW w:w="1701" w:type="dxa"/>
          </w:tcPr>
          <w:p w:rsidR="00CD6C19" w:rsidRPr="007517C3" w:rsidRDefault="009512F6" w:rsidP="007517C3">
            <w:pPr>
              <w:tabs>
                <w:tab w:val="left" w:pos="-567"/>
              </w:tabs>
              <w:jc w:val="center"/>
            </w:pPr>
            <w:r>
              <w:t>76</w:t>
            </w:r>
          </w:p>
        </w:tc>
        <w:tc>
          <w:tcPr>
            <w:tcW w:w="2126" w:type="dxa"/>
          </w:tcPr>
          <w:p w:rsidR="00CD6C19" w:rsidRPr="007517C3" w:rsidRDefault="009512F6" w:rsidP="007517C3">
            <w:pPr>
              <w:tabs>
                <w:tab w:val="left" w:pos="-567"/>
              </w:tabs>
              <w:jc w:val="center"/>
            </w:pPr>
            <w:r>
              <w:t>38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58.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9512F6" w:rsidP="00917B14">
            <w:pPr>
              <w:tabs>
                <w:tab w:val="left" w:pos="-567"/>
              </w:tabs>
            </w:pPr>
            <w:r>
              <w:t>ТК-29                           ДК</w:t>
            </w:r>
          </w:p>
        </w:tc>
        <w:tc>
          <w:tcPr>
            <w:tcW w:w="1701" w:type="dxa"/>
          </w:tcPr>
          <w:p w:rsidR="00CD6C19" w:rsidRPr="007517C3" w:rsidRDefault="00552D77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552D77" w:rsidP="007517C3">
            <w:pPr>
              <w:tabs>
                <w:tab w:val="left" w:pos="-567"/>
              </w:tabs>
              <w:jc w:val="center"/>
            </w:pPr>
            <w:r>
              <w:t>6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59.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552D77" w:rsidP="00917B14">
            <w:pPr>
              <w:tabs>
                <w:tab w:val="left" w:pos="-567"/>
              </w:tabs>
            </w:pPr>
            <w:r>
              <w:t>ТК-29             Жилой дом</w:t>
            </w:r>
          </w:p>
        </w:tc>
        <w:tc>
          <w:tcPr>
            <w:tcW w:w="1701" w:type="dxa"/>
          </w:tcPr>
          <w:p w:rsidR="00CD6C19" w:rsidRPr="007517C3" w:rsidRDefault="00EB0CE3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EB0CE3" w:rsidP="007517C3">
            <w:pPr>
              <w:tabs>
                <w:tab w:val="left" w:pos="-567"/>
              </w:tabs>
              <w:jc w:val="center"/>
            </w:pPr>
            <w:r>
              <w:t>70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60.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F73540" w:rsidP="00917B14">
            <w:pPr>
              <w:tabs>
                <w:tab w:val="left" w:pos="-567"/>
              </w:tabs>
            </w:pPr>
            <w:r>
              <w:t>ТК-30                 Магазин</w:t>
            </w:r>
          </w:p>
        </w:tc>
        <w:tc>
          <w:tcPr>
            <w:tcW w:w="1701" w:type="dxa"/>
          </w:tcPr>
          <w:p w:rsidR="00CD6C19" w:rsidRPr="007517C3" w:rsidRDefault="00F73540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F73540" w:rsidP="007517C3">
            <w:pPr>
              <w:tabs>
                <w:tab w:val="left" w:pos="-567"/>
              </w:tabs>
              <w:jc w:val="center"/>
            </w:pPr>
            <w:r>
              <w:t>17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61.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F73540" w:rsidP="00917B14">
            <w:pPr>
              <w:tabs>
                <w:tab w:val="left" w:pos="-567"/>
              </w:tabs>
            </w:pPr>
            <w:r>
              <w:t>ТК-31           Детский сад</w:t>
            </w:r>
          </w:p>
        </w:tc>
        <w:tc>
          <w:tcPr>
            <w:tcW w:w="1701" w:type="dxa"/>
          </w:tcPr>
          <w:p w:rsidR="00CD6C19" w:rsidRPr="007517C3" w:rsidRDefault="00D4119E" w:rsidP="007517C3">
            <w:pPr>
              <w:tabs>
                <w:tab w:val="left" w:pos="-567"/>
              </w:tabs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CD6C19" w:rsidRPr="007517C3" w:rsidRDefault="00D4119E" w:rsidP="007517C3">
            <w:pPr>
              <w:tabs>
                <w:tab w:val="left" w:pos="-567"/>
              </w:tabs>
              <w:jc w:val="center"/>
            </w:pPr>
            <w:r>
              <w:t>85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62.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D4119E" w:rsidP="00917B14">
            <w:pPr>
              <w:tabs>
                <w:tab w:val="left" w:pos="-567"/>
              </w:tabs>
            </w:pPr>
            <w:r>
              <w:t>ТК-25                      ТК-32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80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63.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ТК-32                  Магазин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30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64.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ТК-32                Столовая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65.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ТК-32                      ТК-33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25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66.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ТК-33                  Магазин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3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67.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Магазин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25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68.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Магазин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105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69.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Магазин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20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70.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Магазин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30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71.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CD6C19" w:rsidP="00917B14">
            <w:pPr>
              <w:tabs>
                <w:tab w:val="left" w:pos="-567"/>
              </w:tabs>
            </w:pP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100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72.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Поныровская СОШ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89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35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73.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Отд. МВД России по Поныровскому р-ну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10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74.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Аптека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89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120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75.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Поныровская СОШ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130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76.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Поныровская СОШ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35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77.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ИП Зубкова Л.Ф.</w:t>
            </w:r>
          </w:p>
        </w:tc>
        <w:tc>
          <w:tcPr>
            <w:tcW w:w="1701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4F18CA" w:rsidP="007517C3">
            <w:pPr>
              <w:tabs>
                <w:tab w:val="left" w:pos="-567"/>
              </w:tabs>
              <w:jc w:val="center"/>
            </w:pPr>
            <w:r>
              <w:t>20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78.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4F18CA" w:rsidP="00917B14">
            <w:pPr>
              <w:tabs>
                <w:tab w:val="left" w:pos="-567"/>
              </w:tabs>
            </w:pPr>
            <w:r>
              <w:t>ИП Бородкина О.А.</w:t>
            </w:r>
          </w:p>
        </w:tc>
        <w:tc>
          <w:tcPr>
            <w:tcW w:w="1701" w:type="dxa"/>
          </w:tcPr>
          <w:p w:rsidR="00CD6C19" w:rsidRPr="007517C3" w:rsidRDefault="00180AC3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6C19" w:rsidRPr="007517C3" w:rsidRDefault="00180AC3" w:rsidP="007517C3">
            <w:pPr>
              <w:tabs>
                <w:tab w:val="left" w:pos="-567"/>
              </w:tabs>
              <w:jc w:val="center"/>
            </w:pPr>
            <w:r>
              <w:t>35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  <w:r>
              <w:t>79.</w:t>
            </w: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180AC3" w:rsidP="00917B14">
            <w:pPr>
              <w:tabs>
                <w:tab w:val="left" w:pos="-567"/>
              </w:tabs>
            </w:pPr>
            <w:r>
              <w:t>Ж/Д Вокзал</w:t>
            </w:r>
          </w:p>
        </w:tc>
        <w:tc>
          <w:tcPr>
            <w:tcW w:w="1701" w:type="dxa"/>
          </w:tcPr>
          <w:p w:rsidR="00CD6C19" w:rsidRPr="007517C3" w:rsidRDefault="00180AC3" w:rsidP="007517C3">
            <w:pPr>
              <w:tabs>
                <w:tab w:val="left" w:pos="-567"/>
              </w:tabs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CD6C19" w:rsidRPr="007517C3" w:rsidRDefault="00180AC3" w:rsidP="007517C3">
            <w:pPr>
              <w:tabs>
                <w:tab w:val="left" w:pos="-567"/>
              </w:tabs>
              <w:jc w:val="center"/>
            </w:pPr>
            <w:r>
              <w:t>200</w:t>
            </w:r>
          </w:p>
        </w:tc>
      </w:tr>
      <w:tr w:rsidR="00CD6C19" w:rsidRPr="007517C3" w:rsidTr="00876C75">
        <w:tc>
          <w:tcPr>
            <w:tcW w:w="675" w:type="dxa"/>
          </w:tcPr>
          <w:p w:rsidR="00CD6C19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3153" w:type="dxa"/>
            <w:vMerge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CD6C19" w:rsidRPr="00917B14" w:rsidRDefault="00CD6C19" w:rsidP="00917B14">
            <w:pPr>
              <w:tabs>
                <w:tab w:val="left" w:pos="-567"/>
              </w:tabs>
            </w:pPr>
          </w:p>
        </w:tc>
        <w:tc>
          <w:tcPr>
            <w:tcW w:w="1701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126" w:type="dxa"/>
          </w:tcPr>
          <w:p w:rsidR="00CD6C19" w:rsidRPr="007517C3" w:rsidRDefault="00CD6C19" w:rsidP="007517C3">
            <w:pPr>
              <w:tabs>
                <w:tab w:val="left" w:pos="-567"/>
              </w:tabs>
              <w:jc w:val="center"/>
            </w:pPr>
          </w:p>
        </w:tc>
      </w:tr>
      <w:tr w:rsidR="00180AC3" w:rsidRPr="007517C3" w:rsidTr="00876C75">
        <w:tc>
          <w:tcPr>
            <w:tcW w:w="675" w:type="dxa"/>
          </w:tcPr>
          <w:p w:rsidR="00180AC3" w:rsidRDefault="00FD5463" w:rsidP="007517C3">
            <w:pPr>
              <w:tabs>
                <w:tab w:val="left" w:pos="-567"/>
              </w:tabs>
              <w:jc w:val="center"/>
            </w:pPr>
            <w:r>
              <w:t>1.</w:t>
            </w:r>
          </w:p>
        </w:tc>
        <w:tc>
          <w:tcPr>
            <w:tcW w:w="3153" w:type="dxa"/>
            <w:vMerge w:val="restart"/>
          </w:tcPr>
          <w:p w:rsidR="00180AC3" w:rsidRDefault="00180AC3" w:rsidP="007517C3">
            <w:pPr>
              <w:tabs>
                <w:tab w:val="left" w:pos="-567"/>
              </w:tabs>
              <w:jc w:val="center"/>
            </w:pPr>
            <w:r>
              <w:t>Котельная №2</w:t>
            </w:r>
          </w:p>
          <w:p w:rsidR="00180AC3" w:rsidRPr="007517C3" w:rsidRDefault="00180AC3" w:rsidP="007517C3">
            <w:pPr>
              <w:tabs>
                <w:tab w:val="left" w:pos="-567"/>
              </w:tabs>
              <w:jc w:val="center"/>
            </w:pPr>
            <w:r>
              <w:t>Ул. Октябрьская</w:t>
            </w:r>
          </w:p>
        </w:tc>
        <w:tc>
          <w:tcPr>
            <w:tcW w:w="2376" w:type="dxa"/>
          </w:tcPr>
          <w:p w:rsidR="00180AC3" w:rsidRPr="007517C3" w:rsidRDefault="00180AC3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1701" w:type="dxa"/>
          </w:tcPr>
          <w:p w:rsidR="00180AC3" w:rsidRPr="007517C3" w:rsidRDefault="00DF4FF3" w:rsidP="007517C3">
            <w:pPr>
              <w:tabs>
                <w:tab w:val="left" w:pos="-567"/>
              </w:tabs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180AC3" w:rsidRPr="007517C3" w:rsidRDefault="00DF4FF3" w:rsidP="007517C3">
            <w:pPr>
              <w:tabs>
                <w:tab w:val="left" w:pos="-567"/>
              </w:tabs>
              <w:jc w:val="center"/>
            </w:pPr>
            <w:r>
              <w:t>260</w:t>
            </w:r>
          </w:p>
        </w:tc>
      </w:tr>
      <w:tr w:rsidR="00180AC3" w:rsidRPr="007517C3" w:rsidTr="00876C75">
        <w:tc>
          <w:tcPr>
            <w:tcW w:w="675" w:type="dxa"/>
          </w:tcPr>
          <w:p w:rsidR="00180AC3" w:rsidRDefault="00FD5463" w:rsidP="007517C3">
            <w:pPr>
              <w:tabs>
                <w:tab w:val="left" w:pos="-567"/>
              </w:tabs>
              <w:jc w:val="center"/>
            </w:pPr>
            <w:r>
              <w:t>2.</w:t>
            </w:r>
          </w:p>
        </w:tc>
        <w:tc>
          <w:tcPr>
            <w:tcW w:w="3153" w:type="dxa"/>
            <w:vMerge/>
          </w:tcPr>
          <w:p w:rsidR="00180AC3" w:rsidRPr="007517C3" w:rsidRDefault="00180AC3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180AC3" w:rsidRPr="007517C3" w:rsidRDefault="00180AC3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1701" w:type="dxa"/>
          </w:tcPr>
          <w:p w:rsidR="00180AC3" w:rsidRPr="007517C3" w:rsidRDefault="00DF4FF3" w:rsidP="007517C3">
            <w:pPr>
              <w:tabs>
                <w:tab w:val="left" w:pos="-567"/>
              </w:tabs>
              <w:jc w:val="center"/>
            </w:pPr>
            <w:r>
              <w:t>76</w:t>
            </w:r>
          </w:p>
        </w:tc>
        <w:tc>
          <w:tcPr>
            <w:tcW w:w="2126" w:type="dxa"/>
          </w:tcPr>
          <w:p w:rsidR="00180AC3" w:rsidRPr="007517C3" w:rsidRDefault="00DF4FF3" w:rsidP="007517C3">
            <w:pPr>
              <w:tabs>
                <w:tab w:val="left" w:pos="-567"/>
              </w:tabs>
              <w:jc w:val="center"/>
            </w:pPr>
            <w:r>
              <w:t>400</w:t>
            </w:r>
          </w:p>
        </w:tc>
      </w:tr>
      <w:tr w:rsidR="00180AC3" w:rsidRPr="007517C3" w:rsidTr="00876C75">
        <w:tc>
          <w:tcPr>
            <w:tcW w:w="675" w:type="dxa"/>
          </w:tcPr>
          <w:p w:rsidR="00180AC3" w:rsidRDefault="00FD5463" w:rsidP="007517C3">
            <w:pPr>
              <w:tabs>
                <w:tab w:val="left" w:pos="-567"/>
              </w:tabs>
              <w:jc w:val="center"/>
            </w:pPr>
            <w:r>
              <w:t>3.</w:t>
            </w:r>
          </w:p>
        </w:tc>
        <w:tc>
          <w:tcPr>
            <w:tcW w:w="3153" w:type="dxa"/>
            <w:vMerge/>
          </w:tcPr>
          <w:p w:rsidR="00180AC3" w:rsidRPr="007517C3" w:rsidRDefault="00180AC3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2376" w:type="dxa"/>
          </w:tcPr>
          <w:p w:rsidR="00180AC3" w:rsidRPr="007517C3" w:rsidRDefault="00180AC3" w:rsidP="007517C3">
            <w:pPr>
              <w:tabs>
                <w:tab w:val="left" w:pos="-567"/>
              </w:tabs>
              <w:jc w:val="center"/>
            </w:pPr>
          </w:p>
        </w:tc>
        <w:tc>
          <w:tcPr>
            <w:tcW w:w="1701" w:type="dxa"/>
          </w:tcPr>
          <w:p w:rsidR="00180AC3" w:rsidRPr="007517C3" w:rsidRDefault="00DF4FF3" w:rsidP="007517C3">
            <w:pPr>
              <w:tabs>
                <w:tab w:val="left" w:pos="-567"/>
              </w:tabs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180AC3" w:rsidRPr="007517C3" w:rsidRDefault="00DF4FF3" w:rsidP="007517C3">
            <w:pPr>
              <w:tabs>
                <w:tab w:val="left" w:pos="-567"/>
              </w:tabs>
              <w:jc w:val="center"/>
            </w:pPr>
            <w:r>
              <w:t>100</w:t>
            </w:r>
          </w:p>
        </w:tc>
      </w:tr>
    </w:tbl>
    <w:p w:rsidR="00733CFC" w:rsidRDefault="00733CFC" w:rsidP="00733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3D" w:rsidRDefault="0030533D" w:rsidP="0073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 Характеристика тепловых сетей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1487"/>
        <w:gridCol w:w="1549"/>
        <w:gridCol w:w="1113"/>
        <w:gridCol w:w="1097"/>
        <w:gridCol w:w="1134"/>
        <w:gridCol w:w="823"/>
        <w:gridCol w:w="823"/>
        <w:gridCol w:w="962"/>
        <w:gridCol w:w="1042"/>
      </w:tblGrid>
      <w:tr w:rsidR="001607EE" w:rsidTr="001607EE">
        <w:tc>
          <w:tcPr>
            <w:tcW w:w="1522" w:type="dxa"/>
          </w:tcPr>
          <w:p w:rsidR="001607EE" w:rsidRPr="001607EE" w:rsidRDefault="001607EE" w:rsidP="001607EE">
            <w:pPr>
              <w:jc w:val="center"/>
            </w:pPr>
            <w:r>
              <w:t>Условный проход включительно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Протяженность сетей в двух трубном исчислении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Канальная прокладка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Без канальная прокладка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Надземная прокладка</w:t>
            </w: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  <w:r>
              <w:t>До 10 лет</w:t>
            </w: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  <w:r>
              <w:t>До 15 лет</w:t>
            </w: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  <w:r>
              <w:t>Свыше 15 лет</w:t>
            </w: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  <w:r>
              <w:t>Кол-во задвижек</w:t>
            </w:r>
          </w:p>
        </w:tc>
      </w:tr>
      <w:tr w:rsidR="001607EE" w:rsidTr="001607EE">
        <w:tc>
          <w:tcPr>
            <w:tcW w:w="1522" w:type="dxa"/>
          </w:tcPr>
          <w:p w:rsidR="001607EE" w:rsidRPr="001607EE" w:rsidRDefault="001607EE" w:rsidP="001607EE">
            <w:pPr>
              <w:jc w:val="center"/>
            </w:pPr>
            <w:r>
              <w:t>50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1232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канальная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  <w:r>
              <w:t>58</w:t>
            </w:r>
          </w:p>
        </w:tc>
      </w:tr>
      <w:tr w:rsidR="001607EE" w:rsidTr="001607EE">
        <w:tc>
          <w:tcPr>
            <w:tcW w:w="1522" w:type="dxa"/>
          </w:tcPr>
          <w:p w:rsidR="001607EE" w:rsidRPr="001607EE" w:rsidRDefault="001607EE" w:rsidP="001607EE">
            <w:pPr>
              <w:jc w:val="center"/>
            </w:pPr>
            <w:r>
              <w:t>70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693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канальная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  <w:r>
              <w:t>16</w:t>
            </w:r>
          </w:p>
        </w:tc>
      </w:tr>
      <w:tr w:rsidR="001607EE" w:rsidTr="001607EE">
        <w:tc>
          <w:tcPr>
            <w:tcW w:w="1522" w:type="dxa"/>
          </w:tcPr>
          <w:p w:rsidR="001607EE" w:rsidRPr="001607EE" w:rsidRDefault="001607EE" w:rsidP="001607EE">
            <w:pPr>
              <w:jc w:val="center"/>
            </w:pPr>
            <w:r>
              <w:t>80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672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канальная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  <w:r>
              <w:t>30</w:t>
            </w:r>
          </w:p>
        </w:tc>
      </w:tr>
      <w:tr w:rsidR="001607EE" w:rsidTr="001607EE">
        <w:tc>
          <w:tcPr>
            <w:tcW w:w="1522" w:type="dxa"/>
          </w:tcPr>
          <w:p w:rsidR="001607EE" w:rsidRPr="001607EE" w:rsidRDefault="001607EE" w:rsidP="001607EE">
            <w:pPr>
              <w:jc w:val="center"/>
            </w:pPr>
            <w:r>
              <w:t>100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1107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канальная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  <w:r>
              <w:t>22</w:t>
            </w:r>
          </w:p>
        </w:tc>
      </w:tr>
      <w:tr w:rsidR="001607EE" w:rsidTr="001607EE">
        <w:tc>
          <w:tcPr>
            <w:tcW w:w="1522" w:type="dxa"/>
          </w:tcPr>
          <w:p w:rsidR="001607EE" w:rsidRPr="001607EE" w:rsidRDefault="001607EE" w:rsidP="001607EE">
            <w:pPr>
              <w:jc w:val="center"/>
            </w:pPr>
            <w:r>
              <w:t>150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780,4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канальная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:rsidR="001607EE" w:rsidRPr="001607EE" w:rsidRDefault="001607EE" w:rsidP="001607EE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  <w:r>
              <w:t>10</w:t>
            </w:r>
          </w:p>
        </w:tc>
      </w:tr>
      <w:tr w:rsidR="001607EE" w:rsidTr="001607EE">
        <w:tc>
          <w:tcPr>
            <w:tcW w:w="1522" w:type="dxa"/>
          </w:tcPr>
          <w:p w:rsidR="001607EE" w:rsidRDefault="001607EE" w:rsidP="001607EE">
            <w:pPr>
              <w:jc w:val="center"/>
            </w:pPr>
            <w:r>
              <w:t>125</w:t>
            </w:r>
          </w:p>
        </w:tc>
        <w:tc>
          <w:tcPr>
            <w:tcW w:w="1063" w:type="dxa"/>
          </w:tcPr>
          <w:p w:rsidR="001607EE" w:rsidRDefault="001607EE" w:rsidP="001607EE">
            <w:pPr>
              <w:jc w:val="center"/>
            </w:pPr>
          </w:p>
        </w:tc>
        <w:tc>
          <w:tcPr>
            <w:tcW w:w="1063" w:type="dxa"/>
          </w:tcPr>
          <w:p w:rsidR="001607EE" w:rsidRDefault="001607EE" w:rsidP="001607EE">
            <w:pPr>
              <w:jc w:val="center"/>
            </w:pPr>
          </w:p>
        </w:tc>
        <w:tc>
          <w:tcPr>
            <w:tcW w:w="1063" w:type="dxa"/>
          </w:tcPr>
          <w:p w:rsidR="001607EE" w:rsidRDefault="001607EE" w:rsidP="001607EE">
            <w:pPr>
              <w:jc w:val="center"/>
            </w:pPr>
          </w:p>
        </w:tc>
        <w:tc>
          <w:tcPr>
            <w:tcW w:w="1063" w:type="dxa"/>
          </w:tcPr>
          <w:p w:rsid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Pr="001607EE" w:rsidRDefault="001607EE" w:rsidP="001607EE">
            <w:pPr>
              <w:jc w:val="center"/>
            </w:pPr>
          </w:p>
        </w:tc>
        <w:tc>
          <w:tcPr>
            <w:tcW w:w="1064" w:type="dxa"/>
          </w:tcPr>
          <w:p w:rsidR="001607EE" w:rsidRDefault="001607EE" w:rsidP="001607EE">
            <w:pPr>
              <w:jc w:val="center"/>
            </w:pPr>
            <w:r>
              <w:t>4</w:t>
            </w:r>
          </w:p>
        </w:tc>
      </w:tr>
    </w:tbl>
    <w:p w:rsidR="00240D71" w:rsidRDefault="00240D71" w:rsidP="00644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7EE" w:rsidRDefault="0064479C" w:rsidP="00644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Предложения</w:t>
      </w:r>
    </w:p>
    <w:p w:rsidR="0064479C" w:rsidRPr="0064479C" w:rsidRDefault="0064479C" w:rsidP="0064479C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79C">
        <w:rPr>
          <w:rFonts w:ascii="Times New Roman" w:hAnsi="Times New Roman" w:cs="Times New Roman"/>
          <w:sz w:val="28"/>
          <w:szCs w:val="28"/>
        </w:rPr>
        <w:t>Теплоснабжение объектов жилой и социальной сфер поселка осуществляется централизованно (от стационарных теплоисточников - котельных) и индивидуально (теплоисточники в частных домовладениях).</w:t>
      </w:r>
      <w:r w:rsidRPr="0064479C">
        <w:rPr>
          <w:rFonts w:ascii="Times New Roman" w:hAnsi="Times New Roman" w:cs="Times New Roman"/>
          <w:bCs/>
          <w:sz w:val="28"/>
          <w:szCs w:val="28"/>
        </w:rPr>
        <w:t xml:space="preserve"> В качестве топлива для обеспечения теплоснабжения </w:t>
      </w:r>
      <w:r w:rsidRPr="0064479C">
        <w:rPr>
          <w:rFonts w:ascii="Times New Roman" w:hAnsi="Times New Roman" w:cs="Times New Roman"/>
          <w:sz w:val="28"/>
          <w:szCs w:val="28"/>
        </w:rPr>
        <w:t>в п.Поныри используется газ.</w:t>
      </w:r>
    </w:p>
    <w:p w:rsidR="0064479C" w:rsidRPr="0064479C" w:rsidRDefault="0064479C" w:rsidP="0064479C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79C">
        <w:rPr>
          <w:rFonts w:ascii="Times New Roman" w:hAnsi="Times New Roman" w:cs="Times New Roman"/>
          <w:sz w:val="28"/>
          <w:szCs w:val="28"/>
        </w:rPr>
        <w:t>Некоторые дома жилой застройки имеют печное отопление, в качестве топлива используется каменный уголь.  Использование каменного угля существенно загрязняет окружающую среду, отрицательно влияет на здоровье населения. Затраты на использование угля и жидкого топлива значительно превосходят затраты на использование природного газа.</w:t>
      </w:r>
    </w:p>
    <w:p w:rsidR="0064479C" w:rsidRPr="0064479C" w:rsidRDefault="0064479C" w:rsidP="0064479C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79C">
        <w:rPr>
          <w:rFonts w:ascii="Times New Roman" w:hAnsi="Times New Roman" w:cs="Times New Roman"/>
          <w:sz w:val="28"/>
          <w:szCs w:val="28"/>
        </w:rPr>
        <w:t>Сокращение в результате перехода с угля на газ объемов вредных выбросов в атмосферу позволит улучшить экологическую обстановку в поселке, снизить вредное влияние окружающей среды на здоровье населения.</w:t>
      </w:r>
    </w:p>
    <w:p w:rsidR="0064479C" w:rsidRPr="0064479C" w:rsidRDefault="0064479C" w:rsidP="006447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79C">
        <w:rPr>
          <w:rFonts w:ascii="Times New Roman" w:hAnsi="Times New Roman" w:cs="Times New Roman"/>
          <w:sz w:val="28"/>
          <w:szCs w:val="28"/>
        </w:rPr>
        <w:t xml:space="preserve">Отпуск тепловой энергии в п. Поныри составил 7 943,8 Гкал./ год, существующих мощностей хватает для удовлетворения потребности поселка в тепле с учетом водимых объектов жилищного и социально-бытового назначения. </w:t>
      </w:r>
    </w:p>
    <w:p w:rsidR="0064479C" w:rsidRPr="0064479C" w:rsidRDefault="0064479C" w:rsidP="006447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79C">
        <w:rPr>
          <w:rFonts w:ascii="Times New Roman" w:hAnsi="Times New Roman" w:cs="Times New Roman"/>
          <w:sz w:val="28"/>
          <w:szCs w:val="28"/>
        </w:rPr>
        <w:t>Развитие теплоснабжения базируется на программе технического перевооружения и строительства новых элементов всей структуры теплового хозяйства.</w:t>
      </w:r>
    </w:p>
    <w:p w:rsidR="0064479C" w:rsidRDefault="0064479C" w:rsidP="0064479C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79C">
        <w:rPr>
          <w:rFonts w:ascii="Times New Roman" w:hAnsi="Times New Roman" w:cs="Times New Roman"/>
          <w:sz w:val="28"/>
          <w:szCs w:val="28"/>
        </w:rPr>
        <w:t>При проектировании и строительстве объектов жилищно-гражданского назначения предлагается использовать строительные материалы и конструкции, способствующие повышению теплозащиты жилых и общественных зданий согласно новым требованиям строительных норм и правил, а также СНиПа 2.04.07-86 «Тепловые сети».</w:t>
      </w:r>
    </w:p>
    <w:p w:rsidR="0092617D" w:rsidRPr="0092617D" w:rsidRDefault="0092617D" w:rsidP="0092617D">
      <w:pPr>
        <w:keepNext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7D">
        <w:rPr>
          <w:rFonts w:ascii="Times New Roman" w:hAnsi="Times New Roman" w:cs="Times New Roman"/>
          <w:b/>
          <w:sz w:val="28"/>
          <w:szCs w:val="28"/>
        </w:rPr>
        <w:t>На расчетный срок до 2030 года:</w:t>
      </w:r>
    </w:p>
    <w:p w:rsidR="0092617D" w:rsidRPr="0092617D" w:rsidRDefault="0092617D" w:rsidP="0092617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17D">
        <w:rPr>
          <w:rFonts w:ascii="Times New Roman" w:hAnsi="Times New Roman" w:cs="Times New Roman"/>
          <w:sz w:val="28"/>
          <w:szCs w:val="28"/>
        </w:rPr>
        <w:t>совершенствование системы учета использования тепло-энергоресурсов;</w:t>
      </w:r>
    </w:p>
    <w:p w:rsidR="0092617D" w:rsidRPr="0092617D" w:rsidRDefault="0092617D" w:rsidP="0092617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17D">
        <w:rPr>
          <w:rFonts w:ascii="Times New Roman" w:hAnsi="Times New Roman" w:cs="Times New Roman"/>
          <w:sz w:val="28"/>
          <w:szCs w:val="28"/>
        </w:rPr>
        <w:t>оптимизацию режимов работы электрических и тепловых сетей, замену морально-устаревшего электротехнического оборудования;</w:t>
      </w:r>
    </w:p>
    <w:p w:rsidR="0092617D" w:rsidRPr="0092617D" w:rsidRDefault="0092617D" w:rsidP="0092617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17D">
        <w:rPr>
          <w:rFonts w:ascii="Times New Roman" w:hAnsi="Times New Roman" w:cs="Times New Roman"/>
          <w:sz w:val="28"/>
          <w:szCs w:val="28"/>
        </w:rPr>
        <w:t>повышение теплозащиты жилья и общественных зданий.</w:t>
      </w:r>
    </w:p>
    <w:p w:rsidR="0092617D" w:rsidRDefault="0092617D" w:rsidP="00944F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17D">
        <w:rPr>
          <w:rFonts w:ascii="Times New Roman" w:hAnsi="Times New Roman" w:cs="Times New Roman"/>
          <w:sz w:val="28"/>
          <w:szCs w:val="28"/>
        </w:rPr>
        <w:t>Для замены ветхих тепловых сетей следует использовать полимерные труб, которые имеют повышенный срок службы (до 50 лет). Преимущества полимерных труб очевидны: они не подвержены коррозии, недороги в ремонте, имеют защиту от блуждающих токов. На участках, где трубопровод надземный предлагается заменить его на канальный, что снизит теплопотери в зимний период времени, а это означает существенную экономию топлива. Эта экономия достигается за счет того, что ниже уровня промерзания сохраняется постоянная положительная температура. Кроме этих факторов, в пользу подземной прокладки трубопровода говорит и то, что мы экономим место в поселке, а также придаем более эстетичный облик улицам.</w:t>
      </w:r>
    </w:p>
    <w:p w:rsidR="00A355BC" w:rsidRDefault="00A355BC" w:rsidP="00944F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5BC" w:rsidRDefault="00A355BC" w:rsidP="00944F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5BC" w:rsidRDefault="00A355BC" w:rsidP="00944F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5BC" w:rsidRPr="0092617D" w:rsidRDefault="00A355BC" w:rsidP="00944F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56A" w:rsidRDefault="002F469D" w:rsidP="002F469D">
      <w:pPr>
        <w:suppressAutoHyphens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Мероприятия </w:t>
      </w:r>
    </w:p>
    <w:p w:rsidR="0015356A" w:rsidRDefault="0015356A" w:rsidP="002F469D">
      <w:pPr>
        <w:suppressAutoHyphens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56A" w:rsidRDefault="0015356A" w:rsidP="002F469D">
      <w:pPr>
        <w:suppressAutoHyphens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56A" w:rsidRPr="0015356A" w:rsidRDefault="0015356A" w:rsidP="0015356A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56A">
        <w:rPr>
          <w:rFonts w:ascii="Times New Roman" w:hAnsi="Times New Roman" w:cs="Times New Roman"/>
          <w:b/>
          <w:sz w:val="24"/>
          <w:szCs w:val="24"/>
        </w:rPr>
        <w:t>Таблица 6 - ООО «Теплосети п. Поныри» по ремонту зданий, оборудования и тепловых сетей на 2019-2023 гг.</w:t>
      </w: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65"/>
        <w:gridCol w:w="1796"/>
        <w:gridCol w:w="850"/>
        <w:gridCol w:w="567"/>
        <w:gridCol w:w="1276"/>
        <w:gridCol w:w="709"/>
        <w:gridCol w:w="709"/>
        <w:gridCol w:w="708"/>
        <w:gridCol w:w="709"/>
        <w:gridCol w:w="816"/>
      </w:tblGrid>
      <w:tr w:rsidR="00CD4B89" w:rsidTr="00E86199">
        <w:trPr>
          <w:trHeight w:val="233"/>
        </w:trPr>
        <w:tc>
          <w:tcPr>
            <w:tcW w:w="567" w:type="dxa"/>
            <w:vMerge w:val="restart"/>
          </w:tcPr>
          <w:p w:rsidR="002D2763" w:rsidRPr="00E86199" w:rsidRDefault="002D2763" w:rsidP="009D45EE">
            <w:pPr>
              <w:jc w:val="center"/>
              <w:rPr>
                <w:b/>
              </w:rPr>
            </w:pPr>
            <w:r w:rsidRPr="00E86199">
              <w:rPr>
                <w:b/>
              </w:rPr>
              <w:t>№ п/п</w:t>
            </w:r>
          </w:p>
        </w:tc>
        <w:tc>
          <w:tcPr>
            <w:tcW w:w="1465" w:type="dxa"/>
            <w:vMerge w:val="restart"/>
          </w:tcPr>
          <w:p w:rsidR="002D2763" w:rsidRPr="00E86199" w:rsidRDefault="002D2763" w:rsidP="009D45EE">
            <w:pPr>
              <w:jc w:val="center"/>
              <w:rPr>
                <w:b/>
              </w:rPr>
            </w:pPr>
            <w:r w:rsidRPr="00E86199">
              <w:rPr>
                <w:b/>
              </w:rPr>
              <w:t>Наименование объекта</w:t>
            </w:r>
          </w:p>
        </w:tc>
        <w:tc>
          <w:tcPr>
            <w:tcW w:w="1796" w:type="dxa"/>
            <w:vMerge w:val="restart"/>
          </w:tcPr>
          <w:p w:rsidR="002D2763" w:rsidRPr="00E86199" w:rsidRDefault="002D2763" w:rsidP="009D45EE">
            <w:pPr>
              <w:jc w:val="center"/>
              <w:rPr>
                <w:b/>
              </w:rPr>
            </w:pPr>
            <w:r w:rsidRPr="00E86199">
              <w:rPr>
                <w:b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2D2763" w:rsidRPr="00E86199" w:rsidRDefault="002D2763" w:rsidP="009D45EE">
            <w:pPr>
              <w:jc w:val="center"/>
              <w:rPr>
                <w:b/>
              </w:rPr>
            </w:pPr>
            <w:r w:rsidRPr="00E86199">
              <w:rPr>
                <w:b/>
              </w:rPr>
              <w:t>Ед. измерения</w:t>
            </w:r>
          </w:p>
        </w:tc>
        <w:tc>
          <w:tcPr>
            <w:tcW w:w="567" w:type="dxa"/>
            <w:vMerge w:val="restart"/>
          </w:tcPr>
          <w:p w:rsidR="002D2763" w:rsidRPr="00E86199" w:rsidRDefault="002D2763" w:rsidP="009D45EE">
            <w:pPr>
              <w:jc w:val="center"/>
              <w:rPr>
                <w:b/>
              </w:rPr>
            </w:pPr>
            <w:r w:rsidRPr="00E86199">
              <w:rPr>
                <w:b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2D2763" w:rsidRPr="00E86199" w:rsidRDefault="002D2763" w:rsidP="002D2763">
            <w:pPr>
              <w:jc w:val="center"/>
              <w:rPr>
                <w:b/>
              </w:rPr>
            </w:pPr>
            <w:r w:rsidRPr="00E86199">
              <w:rPr>
                <w:b/>
              </w:rPr>
              <w:t>Стоимость мероприятий,</w:t>
            </w:r>
          </w:p>
          <w:p w:rsidR="002D2763" w:rsidRPr="00E86199" w:rsidRDefault="002D2763" w:rsidP="002D2763">
            <w:pPr>
              <w:jc w:val="center"/>
              <w:rPr>
                <w:b/>
              </w:rPr>
            </w:pPr>
            <w:r w:rsidRPr="00E86199">
              <w:rPr>
                <w:b/>
              </w:rPr>
              <w:t>руб.</w:t>
            </w:r>
          </w:p>
        </w:tc>
        <w:tc>
          <w:tcPr>
            <w:tcW w:w="3651" w:type="dxa"/>
            <w:gridSpan w:val="5"/>
          </w:tcPr>
          <w:p w:rsidR="002D2763" w:rsidRPr="00E86199" w:rsidRDefault="004174AE" w:rsidP="009D45EE">
            <w:pPr>
              <w:jc w:val="center"/>
              <w:rPr>
                <w:b/>
              </w:rPr>
            </w:pPr>
            <w:r w:rsidRPr="00E86199">
              <w:rPr>
                <w:b/>
              </w:rPr>
              <w:t>Срок исполнения, финансирования по годам, руб.</w:t>
            </w:r>
          </w:p>
        </w:tc>
      </w:tr>
      <w:tr w:rsidR="00E86199" w:rsidTr="00E86199">
        <w:trPr>
          <w:trHeight w:val="233"/>
        </w:trPr>
        <w:tc>
          <w:tcPr>
            <w:tcW w:w="567" w:type="dxa"/>
            <w:vMerge/>
          </w:tcPr>
          <w:p w:rsidR="004174AE" w:rsidRPr="00E86199" w:rsidRDefault="004174AE" w:rsidP="009D45EE">
            <w:pPr>
              <w:jc w:val="center"/>
              <w:rPr>
                <w:b/>
              </w:rPr>
            </w:pPr>
          </w:p>
        </w:tc>
        <w:tc>
          <w:tcPr>
            <w:tcW w:w="1465" w:type="dxa"/>
            <w:vMerge/>
          </w:tcPr>
          <w:p w:rsidR="004174AE" w:rsidRPr="00E86199" w:rsidRDefault="004174AE" w:rsidP="009D45EE">
            <w:pPr>
              <w:jc w:val="center"/>
              <w:rPr>
                <w:b/>
              </w:rPr>
            </w:pPr>
          </w:p>
        </w:tc>
        <w:tc>
          <w:tcPr>
            <w:tcW w:w="1796" w:type="dxa"/>
            <w:vMerge/>
          </w:tcPr>
          <w:p w:rsidR="004174AE" w:rsidRPr="00E86199" w:rsidRDefault="004174AE" w:rsidP="009D45E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4174AE" w:rsidRPr="00E86199" w:rsidRDefault="004174AE" w:rsidP="009D45E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4174AE" w:rsidRPr="00E86199" w:rsidRDefault="004174AE" w:rsidP="009D45E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174AE" w:rsidRPr="00E86199" w:rsidRDefault="004174AE" w:rsidP="002D276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174AE" w:rsidRPr="00E86199" w:rsidRDefault="004174AE" w:rsidP="009D45EE">
            <w:pPr>
              <w:jc w:val="center"/>
              <w:rPr>
                <w:b/>
              </w:rPr>
            </w:pPr>
            <w:r w:rsidRPr="00E86199">
              <w:rPr>
                <w:b/>
              </w:rPr>
              <w:t>2019</w:t>
            </w:r>
          </w:p>
        </w:tc>
        <w:tc>
          <w:tcPr>
            <w:tcW w:w="709" w:type="dxa"/>
          </w:tcPr>
          <w:p w:rsidR="004174AE" w:rsidRPr="00E86199" w:rsidRDefault="004174AE" w:rsidP="009D45EE">
            <w:pPr>
              <w:jc w:val="center"/>
              <w:rPr>
                <w:b/>
              </w:rPr>
            </w:pPr>
            <w:r w:rsidRPr="00E86199">
              <w:rPr>
                <w:b/>
              </w:rPr>
              <w:t>2020</w:t>
            </w:r>
          </w:p>
        </w:tc>
        <w:tc>
          <w:tcPr>
            <w:tcW w:w="708" w:type="dxa"/>
          </w:tcPr>
          <w:p w:rsidR="004174AE" w:rsidRPr="00E86199" w:rsidRDefault="004174AE" w:rsidP="009D45EE">
            <w:pPr>
              <w:jc w:val="center"/>
              <w:rPr>
                <w:b/>
              </w:rPr>
            </w:pPr>
            <w:r w:rsidRPr="00E86199">
              <w:rPr>
                <w:b/>
              </w:rPr>
              <w:t>2021</w:t>
            </w:r>
          </w:p>
        </w:tc>
        <w:tc>
          <w:tcPr>
            <w:tcW w:w="709" w:type="dxa"/>
          </w:tcPr>
          <w:p w:rsidR="004174AE" w:rsidRPr="00E86199" w:rsidRDefault="004174AE" w:rsidP="009D45EE">
            <w:pPr>
              <w:jc w:val="center"/>
              <w:rPr>
                <w:b/>
              </w:rPr>
            </w:pPr>
            <w:r w:rsidRPr="00E86199">
              <w:rPr>
                <w:b/>
              </w:rPr>
              <w:t>2022</w:t>
            </w:r>
          </w:p>
        </w:tc>
        <w:tc>
          <w:tcPr>
            <w:tcW w:w="816" w:type="dxa"/>
          </w:tcPr>
          <w:p w:rsidR="004174AE" w:rsidRPr="00E86199" w:rsidRDefault="004174AE" w:rsidP="009D45EE">
            <w:pPr>
              <w:jc w:val="center"/>
              <w:rPr>
                <w:b/>
              </w:rPr>
            </w:pPr>
            <w:r w:rsidRPr="00E86199">
              <w:rPr>
                <w:b/>
              </w:rPr>
              <w:t>2023</w:t>
            </w:r>
          </w:p>
        </w:tc>
      </w:tr>
      <w:tr w:rsidR="00E86199" w:rsidTr="00E86199">
        <w:tc>
          <w:tcPr>
            <w:tcW w:w="567" w:type="dxa"/>
          </w:tcPr>
          <w:p w:rsidR="002D2763" w:rsidRDefault="00CD4B89" w:rsidP="009D45EE">
            <w:pPr>
              <w:jc w:val="center"/>
            </w:pPr>
            <w:r>
              <w:t>1</w:t>
            </w:r>
          </w:p>
        </w:tc>
        <w:tc>
          <w:tcPr>
            <w:tcW w:w="1465" w:type="dxa"/>
          </w:tcPr>
          <w:p w:rsidR="002D2763" w:rsidRDefault="00CD4B89" w:rsidP="009D45EE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2D2763" w:rsidRDefault="00CD4B89" w:rsidP="009D45E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2763" w:rsidRDefault="00CD4B89" w:rsidP="009D45E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2763" w:rsidRDefault="00CD4B89" w:rsidP="009D45E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D2763" w:rsidRDefault="00CD4B89" w:rsidP="009D45E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D2763" w:rsidRDefault="00CD4B89" w:rsidP="009D45EE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D2763" w:rsidRDefault="00CD4B89" w:rsidP="009D45EE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2D2763" w:rsidRDefault="00CD4B89" w:rsidP="009D45EE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2D2763" w:rsidRDefault="00CD4B89" w:rsidP="009D45EE">
            <w:pPr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2D2763" w:rsidRDefault="00CD4B89" w:rsidP="009D45EE">
            <w:pPr>
              <w:jc w:val="center"/>
            </w:pPr>
            <w:r>
              <w:t>11</w:t>
            </w:r>
          </w:p>
        </w:tc>
      </w:tr>
      <w:tr w:rsidR="00E86199" w:rsidTr="00E86199">
        <w:tc>
          <w:tcPr>
            <w:tcW w:w="567" w:type="dxa"/>
            <w:vMerge w:val="restart"/>
          </w:tcPr>
          <w:p w:rsidR="00ED773D" w:rsidRDefault="00ED773D" w:rsidP="009D45EE">
            <w:pPr>
              <w:jc w:val="center"/>
            </w:pPr>
            <w:r>
              <w:t>1</w:t>
            </w:r>
          </w:p>
        </w:tc>
        <w:tc>
          <w:tcPr>
            <w:tcW w:w="1465" w:type="dxa"/>
            <w:vMerge w:val="restart"/>
          </w:tcPr>
          <w:p w:rsidR="00ED773D" w:rsidRPr="00E86199" w:rsidRDefault="00AF16CC" w:rsidP="009D45EE">
            <w:pPr>
              <w:jc w:val="center"/>
              <w:rPr>
                <w:sz w:val="16"/>
                <w:szCs w:val="16"/>
              </w:rPr>
            </w:pPr>
            <w:r w:rsidRPr="00E86199">
              <w:rPr>
                <w:sz w:val="16"/>
                <w:szCs w:val="16"/>
              </w:rPr>
              <w:t>Котельная №1</w:t>
            </w:r>
          </w:p>
          <w:p w:rsidR="00AF16CC" w:rsidRPr="00E86199" w:rsidRDefault="00AF16CC" w:rsidP="009D45EE">
            <w:pPr>
              <w:jc w:val="center"/>
              <w:rPr>
                <w:sz w:val="16"/>
                <w:szCs w:val="16"/>
              </w:rPr>
            </w:pPr>
            <w:r w:rsidRPr="00E86199">
              <w:rPr>
                <w:sz w:val="16"/>
                <w:szCs w:val="16"/>
              </w:rPr>
              <w:t>Ул. Веселая,1</w:t>
            </w:r>
          </w:p>
        </w:tc>
        <w:tc>
          <w:tcPr>
            <w:tcW w:w="1796" w:type="dxa"/>
          </w:tcPr>
          <w:p w:rsidR="00ED773D" w:rsidRPr="00E86199" w:rsidRDefault="00ED773D" w:rsidP="00ED773D">
            <w:pPr>
              <w:jc w:val="both"/>
              <w:rPr>
                <w:sz w:val="16"/>
                <w:szCs w:val="16"/>
              </w:rPr>
            </w:pPr>
            <w:r w:rsidRPr="00E86199">
              <w:rPr>
                <w:sz w:val="16"/>
                <w:szCs w:val="16"/>
              </w:rPr>
              <w:t>Монтаж оборудования средствами охранной сигнализации, с оповещением</w:t>
            </w:r>
            <w:r w:rsidR="00AF16CC" w:rsidRPr="00E86199">
              <w:rPr>
                <w:sz w:val="16"/>
                <w:szCs w:val="16"/>
              </w:rPr>
              <w:t xml:space="preserve"> посредством мобильной телефонии и возможностью подключения на ПЦО.</w:t>
            </w:r>
          </w:p>
        </w:tc>
        <w:tc>
          <w:tcPr>
            <w:tcW w:w="850" w:type="dxa"/>
          </w:tcPr>
          <w:p w:rsidR="00ED773D" w:rsidRPr="00E86199" w:rsidRDefault="00E86199" w:rsidP="009D45EE">
            <w:pPr>
              <w:jc w:val="center"/>
              <w:rPr>
                <w:sz w:val="16"/>
                <w:szCs w:val="16"/>
              </w:rPr>
            </w:pPr>
            <w:r w:rsidRPr="00E86199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ED773D" w:rsidRPr="00E86199" w:rsidRDefault="00E86199" w:rsidP="009D45EE">
            <w:pPr>
              <w:jc w:val="center"/>
              <w:rPr>
                <w:sz w:val="16"/>
                <w:szCs w:val="16"/>
              </w:rPr>
            </w:pPr>
            <w:r w:rsidRPr="00E8619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773D" w:rsidRPr="00E86199" w:rsidRDefault="00E86199" w:rsidP="009D45EE">
            <w:pPr>
              <w:jc w:val="center"/>
              <w:rPr>
                <w:sz w:val="16"/>
                <w:szCs w:val="16"/>
              </w:rPr>
            </w:pPr>
            <w:r w:rsidRPr="00E86199">
              <w:rPr>
                <w:sz w:val="16"/>
                <w:szCs w:val="16"/>
              </w:rPr>
              <w:t>93000</w:t>
            </w:r>
          </w:p>
        </w:tc>
        <w:tc>
          <w:tcPr>
            <w:tcW w:w="709" w:type="dxa"/>
          </w:tcPr>
          <w:p w:rsidR="00ED773D" w:rsidRPr="00E86199" w:rsidRDefault="00E86199" w:rsidP="009D45EE">
            <w:pPr>
              <w:jc w:val="center"/>
              <w:rPr>
                <w:sz w:val="16"/>
                <w:szCs w:val="16"/>
              </w:rPr>
            </w:pPr>
            <w:r w:rsidRPr="00E86199">
              <w:rPr>
                <w:sz w:val="16"/>
                <w:szCs w:val="16"/>
              </w:rPr>
              <w:t>45000</w:t>
            </w:r>
          </w:p>
        </w:tc>
        <w:tc>
          <w:tcPr>
            <w:tcW w:w="709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</w:tr>
      <w:tr w:rsidR="00E86199" w:rsidTr="00E86199">
        <w:tc>
          <w:tcPr>
            <w:tcW w:w="567" w:type="dxa"/>
            <w:vMerge/>
          </w:tcPr>
          <w:p w:rsidR="00ED773D" w:rsidRDefault="00ED773D" w:rsidP="009D45EE">
            <w:pPr>
              <w:jc w:val="center"/>
            </w:pPr>
          </w:p>
        </w:tc>
        <w:tc>
          <w:tcPr>
            <w:tcW w:w="1465" w:type="dxa"/>
            <w:vMerge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D773D" w:rsidRPr="00E86199" w:rsidRDefault="00E86199" w:rsidP="00AF16CC">
            <w:pPr>
              <w:jc w:val="both"/>
              <w:rPr>
                <w:sz w:val="16"/>
                <w:szCs w:val="16"/>
              </w:rPr>
            </w:pPr>
            <w:r w:rsidRPr="00E86199">
              <w:rPr>
                <w:sz w:val="16"/>
                <w:szCs w:val="16"/>
              </w:rPr>
              <w:t xml:space="preserve">Текущий ремонт </w:t>
            </w:r>
            <w:r>
              <w:rPr>
                <w:sz w:val="16"/>
                <w:szCs w:val="16"/>
              </w:rPr>
              <w:t>кровли котельной, скатными и направляемыми материалами</w:t>
            </w:r>
          </w:p>
        </w:tc>
        <w:tc>
          <w:tcPr>
            <w:tcW w:w="850" w:type="dxa"/>
          </w:tcPr>
          <w:p w:rsidR="00ED773D" w:rsidRPr="00E86199" w:rsidRDefault="00E86199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ED773D" w:rsidRPr="00E86199" w:rsidRDefault="00E86199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773D" w:rsidRPr="00E86199" w:rsidRDefault="00E86199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152000</w:t>
            </w:r>
          </w:p>
        </w:tc>
        <w:tc>
          <w:tcPr>
            <w:tcW w:w="709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ED773D" w:rsidRPr="00E86199" w:rsidRDefault="00E86199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152000</w:t>
            </w:r>
          </w:p>
        </w:tc>
      </w:tr>
      <w:tr w:rsidR="00E86199" w:rsidTr="00E86199">
        <w:tc>
          <w:tcPr>
            <w:tcW w:w="567" w:type="dxa"/>
            <w:vMerge/>
          </w:tcPr>
          <w:p w:rsidR="00ED773D" w:rsidRDefault="00ED773D" w:rsidP="009D45EE">
            <w:pPr>
              <w:jc w:val="center"/>
            </w:pPr>
          </w:p>
        </w:tc>
        <w:tc>
          <w:tcPr>
            <w:tcW w:w="1465" w:type="dxa"/>
            <w:vMerge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D773D" w:rsidRPr="00E86199" w:rsidRDefault="00AF4C67" w:rsidP="00AF4C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системы учета тепловой энергии выработанной котлами, в рамках программы энергоэффективности</w:t>
            </w:r>
            <w:r w:rsidR="00882908">
              <w:rPr>
                <w:sz w:val="16"/>
                <w:szCs w:val="16"/>
              </w:rPr>
              <w:t xml:space="preserve"> и энергосбережения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ED773D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ED773D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D773D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  <w:tc>
          <w:tcPr>
            <w:tcW w:w="709" w:type="dxa"/>
          </w:tcPr>
          <w:p w:rsidR="00ED773D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  <w:tc>
          <w:tcPr>
            <w:tcW w:w="709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</w:tr>
      <w:tr w:rsidR="00E86199" w:rsidTr="00E86199">
        <w:tc>
          <w:tcPr>
            <w:tcW w:w="567" w:type="dxa"/>
            <w:vMerge/>
          </w:tcPr>
          <w:p w:rsidR="00ED773D" w:rsidRDefault="00ED773D" w:rsidP="009D45EE">
            <w:pPr>
              <w:jc w:val="center"/>
            </w:pPr>
          </w:p>
        </w:tc>
        <w:tc>
          <w:tcPr>
            <w:tcW w:w="1465" w:type="dxa"/>
            <w:vMerge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D773D" w:rsidRPr="00E86199" w:rsidRDefault="00882908" w:rsidP="008829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оконных блоков бытовых помещений, наружный косметический ремонт здания</w:t>
            </w:r>
          </w:p>
        </w:tc>
        <w:tc>
          <w:tcPr>
            <w:tcW w:w="850" w:type="dxa"/>
          </w:tcPr>
          <w:p w:rsidR="00ED773D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ED773D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773D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</w:t>
            </w:r>
          </w:p>
        </w:tc>
        <w:tc>
          <w:tcPr>
            <w:tcW w:w="709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773D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</w:t>
            </w:r>
          </w:p>
        </w:tc>
        <w:tc>
          <w:tcPr>
            <w:tcW w:w="709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ED773D" w:rsidRPr="00E86199" w:rsidRDefault="00ED773D" w:rsidP="009D45EE">
            <w:pPr>
              <w:jc w:val="center"/>
              <w:rPr>
                <w:sz w:val="16"/>
                <w:szCs w:val="16"/>
              </w:rPr>
            </w:pPr>
          </w:p>
        </w:tc>
      </w:tr>
      <w:tr w:rsidR="00882908" w:rsidTr="00E86199">
        <w:tc>
          <w:tcPr>
            <w:tcW w:w="567" w:type="dxa"/>
            <w:vMerge w:val="restart"/>
          </w:tcPr>
          <w:p w:rsidR="00882908" w:rsidRDefault="00882908" w:rsidP="009D45EE">
            <w:pPr>
              <w:jc w:val="center"/>
            </w:pPr>
            <w:r>
              <w:t>2</w:t>
            </w:r>
          </w:p>
        </w:tc>
        <w:tc>
          <w:tcPr>
            <w:tcW w:w="1465" w:type="dxa"/>
            <w:vMerge w:val="restart"/>
          </w:tcPr>
          <w:p w:rsidR="00882908" w:rsidRDefault="00882908" w:rsidP="008829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Котельная № 2</w:t>
            </w:r>
          </w:p>
          <w:p w:rsidR="00882908" w:rsidRDefault="00882908" w:rsidP="008829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Октябрьская,</w:t>
            </w:r>
          </w:p>
          <w:p w:rsidR="00882908" w:rsidRPr="00E86199" w:rsidRDefault="00882908" w:rsidP="008829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796" w:type="dxa"/>
          </w:tcPr>
          <w:p w:rsidR="00882908" w:rsidRPr="00E86199" w:rsidRDefault="00882908" w:rsidP="008829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Монтаж оборудования средствами охранной сигнализации, с оповещением посредством мобильной телефонии </w:t>
            </w:r>
            <w:r w:rsidRPr="00E86199">
              <w:rPr>
                <w:sz w:val="16"/>
                <w:szCs w:val="16"/>
              </w:rPr>
              <w:t>и возможностью подключения на ПЦО.</w:t>
            </w:r>
          </w:p>
        </w:tc>
        <w:tc>
          <w:tcPr>
            <w:tcW w:w="850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709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709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</w:t>
            </w:r>
          </w:p>
        </w:tc>
        <w:tc>
          <w:tcPr>
            <w:tcW w:w="708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</w:p>
        </w:tc>
      </w:tr>
      <w:tr w:rsidR="00882908" w:rsidTr="00E86199">
        <w:tc>
          <w:tcPr>
            <w:tcW w:w="567" w:type="dxa"/>
            <w:vMerge/>
          </w:tcPr>
          <w:p w:rsidR="00882908" w:rsidRDefault="00882908" w:rsidP="009D45EE">
            <w:pPr>
              <w:jc w:val="center"/>
            </w:pPr>
          </w:p>
        </w:tc>
        <w:tc>
          <w:tcPr>
            <w:tcW w:w="1465" w:type="dxa"/>
            <w:vMerge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882908" w:rsidRPr="00E86199" w:rsidRDefault="00882908" w:rsidP="008829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оконных блоков бытовых помещений.</w:t>
            </w:r>
          </w:p>
        </w:tc>
        <w:tc>
          <w:tcPr>
            <w:tcW w:w="850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709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816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</w:p>
        </w:tc>
      </w:tr>
      <w:tr w:rsidR="00882908" w:rsidTr="00E86199">
        <w:tc>
          <w:tcPr>
            <w:tcW w:w="567" w:type="dxa"/>
            <w:vMerge/>
          </w:tcPr>
          <w:p w:rsidR="00882908" w:rsidRDefault="00882908" w:rsidP="009D45EE">
            <w:pPr>
              <w:jc w:val="center"/>
            </w:pPr>
          </w:p>
        </w:tc>
        <w:tc>
          <w:tcPr>
            <w:tcW w:w="1465" w:type="dxa"/>
            <w:vMerge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882908" w:rsidRPr="00E86199" w:rsidRDefault="00882908" w:rsidP="008829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циркуляционных насосов сетевой воды, с установкой преобразователей част</w:t>
            </w:r>
            <w:r w:rsidR="00490375">
              <w:rPr>
                <w:sz w:val="16"/>
                <w:szCs w:val="16"/>
              </w:rPr>
              <w:t>отно векторного регулирования.</w:t>
            </w:r>
          </w:p>
        </w:tc>
        <w:tc>
          <w:tcPr>
            <w:tcW w:w="850" w:type="dxa"/>
          </w:tcPr>
          <w:p w:rsidR="00882908" w:rsidRPr="00E86199" w:rsidRDefault="00490375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882908" w:rsidRPr="00E86199" w:rsidRDefault="00490375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882908" w:rsidRPr="00E86199" w:rsidRDefault="00490375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340000</w:t>
            </w:r>
          </w:p>
        </w:tc>
        <w:tc>
          <w:tcPr>
            <w:tcW w:w="709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82908" w:rsidRPr="00E86199" w:rsidRDefault="00490375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</w:t>
            </w:r>
          </w:p>
        </w:tc>
        <w:tc>
          <w:tcPr>
            <w:tcW w:w="708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82908" w:rsidRPr="00E86199" w:rsidRDefault="00490375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</w:t>
            </w:r>
          </w:p>
        </w:tc>
        <w:tc>
          <w:tcPr>
            <w:tcW w:w="816" w:type="dxa"/>
          </w:tcPr>
          <w:p w:rsidR="00882908" w:rsidRPr="00E86199" w:rsidRDefault="00882908" w:rsidP="009D45EE">
            <w:pPr>
              <w:jc w:val="center"/>
              <w:rPr>
                <w:sz w:val="16"/>
                <w:szCs w:val="16"/>
              </w:rPr>
            </w:pPr>
          </w:p>
        </w:tc>
      </w:tr>
      <w:tr w:rsidR="00B87C7D" w:rsidTr="00E86199">
        <w:tc>
          <w:tcPr>
            <w:tcW w:w="567" w:type="dxa"/>
            <w:vMerge w:val="restart"/>
          </w:tcPr>
          <w:p w:rsidR="00B87C7D" w:rsidRDefault="00B87C7D" w:rsidP="009D45EE">
            <w:pPr>
              <w:jc w:val="center"/>
            </w:pPr>
            <w:r>
              <w:t>3.</w:t>
            </w:r>
          </w:p>
        </w:tc>
        <w:tc>
          <w:tcPr>
            <w:tcW w:w="1465" w:type="dxa"/>
            <w:vMerge w:val="restart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Теплосеть котельной №1</w:t>
            </w:r>
          </w:p>
        </w:tc>
        <w:tc>
          <w:tcPr>
            <w:tcW w:w="1796" w:type="dxa"/>
          </w:tcPr>
          <w:p w:rsidR="00B87C7D" w:rsidRPr="00E86199" w:rsidRDefault="00B87C7D" w:rsidP="00B87C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изоляции трубопроводов Ду 157, на участке 1-100м, тепловая камера ТК-1 – ТК-23</w:t>
            </w:r>
          </w:p>
        </w:tc>
        <w:tc>
          <w:tcPr>
            <w:tcW w:w="850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709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</w:t>
            </w:r>
          </w:p>
        </w:tc>
        <w:tc>
          <w:tcPr>
            <w:tcW w:w="709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</w:t>
            </w:r>
          </w:p>
        </w:tc>
        <w:tc>
          <w:tcPr>
            <w:tcW w:w="708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</w:tr>
      <w:tr w:rsidR="00B87C7D" w:rsidTr="00E86199">
        <w:tc>
          <w:tcPr>
            <w:tcW w:w="567" w:type="dxa"/>
            <w:vMerge/>
          </w:tcPr>
          <w:p w:rsidR="00B87C7D" w:rsidRDefault="00B87C7D" w:rsidP="009D45EE">
            <w:pPr>
              <w:jc w:val="center"/>
            </w:pPr>
          </w:p>
        </w:tc>
        <w:tc>
          <w:tcPr>
            <w:tcW w:w="1465" w:type="dxa"/>
            <w:vMerge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B87C7D" w:rsidRPr="00E86199" w:rsidRDefault="00B87C7D" w:rsidP="00B87C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запорной арматуры с последующим восстановлением изоляции.</w:t>
            </w:r>
          </w:p>
        </w:tc>
        <w:tc>
          <w:tcPr>
            <w:tcW w:w="850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09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09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</w:tr>
      <w:tr w:rsidR="00B87C7D" w:rsidTr="00E86199">
        <w:tc>
          <w:tcPr>
            <w:tcW w:w="567" w:type="dxa"/>
            <w:vMerge/>
          </w:tcPr>
          <w:p w:rsidR="00B87C7D" w:rsidRDefault="00B87C7D" w:rsidP="009D45EE">
            <w:pPr>
              <w:jc w:val="center"/>
            </w:pPr>
          </w:p>
        </w:tc>
        <w:tc>
          <w:tcPr>
            <w:tcW w:w="1465" w:type="dxa"/>
            <w:vMerge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B87C7D" w:rsidRPr="00E86199" w:rsidRDefault="009F5CE2" w:rsidP="009F5C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изоляции трубопроводов Ду 157, на участке 1-100м, ТК-14 – ТК-16</w:t>
            </w:r>
          </w:p>
        </w:tc>
        <w:tc>
          <w:tcPr>
            <w:tcW w:w="850" w:type="dxa"/>
          </w:tcPr>
          <w:p w:rsidR="00B87C7D" w:rsidRPr="00E86199" w:rsidRDefault="009F5CE2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B87C7D" w:rsidRPr="00E86199" w:rsidRDefault="009F5CE2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87C7D" w:rsidRPr="00E86199" w:rsidRDefault="009F5CE2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709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87C7D" w:rsidRPr="00E86199" w:rsidRDefault="009F5CE2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</w:t>
            </w:r>
          </w:p>
        </w:tc>
        <w:tc>
          <w:tcPr>
            <w:tcW w:w="709" w:type="dxa"/>
          </w:tcPr>
          <w:p w:rsidR="00B87C7D" w:rsidRPr="00E86199" w:rsidRDefault="009F5CE2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</w:t>
            </w:r>
          </w:p>
        </w:tc>
        <w:tc>
          <w:tcPr>
            <w:tcW w:w="816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</w:tr>
      <w:tr w:rsidR="00B87C7D" w:rsidTr="00E86199">
        <w:tc>
          <w:tcPr>
            <w:tcW w:w="567" w:type="dxa"/>
            <w:vMerge/>
          </w:tcPr>
          <w:p w:rsidR="00B87C7D" w:rsidRDefault="00B87C7D" w:rsidP="009D45EE">
            <w:pPr>
              <w:jc w:val="center"/>
            </w:pPr>
          </w:p>
        </w:tc>
        <w:tc>
          <w:tcPr>
            <w:tcW w:w="1465" w:type="dxa"/>
            <w:vMerge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B87C7D" w:rsidRPr="00E86199" w:rsidRDefault="009F5CE2" w:rsidP="009F5C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тепловых камер</w:t>
            </w:r>
          </w:p>
        </w:tc>
        <w:tc>
          <w:tcPr>
            <w:tcW w:w="850" w:type="dxa"/>
          </w:tcPr>
          <w:p w:rsidR="00B87C7D" w:rsidRPr="00E86199" w:rsidRDefault="009F5CE2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B87C7D" w:rsidRPr="00E86199" w:rsidRDefault="009F5CE2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87C7D" w:rsidRPr="00E86199" w:rsidRDefault="009F5CE2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  <w:tc>
          <w:tcPr>
            <w:tcW w:w="709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87C7D" w:rsidRPr="00E86199" w:rsidRDefault="00B87C7D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B87C7D" w:rsidRPr="00E86199" w:rsidRDefault="009F5CE2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</w:tr>
      <w:tr w:rsidR="003706DA" w:rsidTr="00E86199">
        <w:tc>
          <w:tcPr>
            <w:tcW w:w="567" w:type="dxa"/>
            <w:vMerge w:val="restart"/>
          </w:tcPr>
          <w:p w:rsidR="003706DA" w:rsidRDefault="003706DA" w:rsidP="009D45EE">
            <w:pPr>
              <w:jc w:val="center"/>
            </w:pPr>
            <w:r>
              <w:t>4.</w:t>
            </w:r>
          </w:p>
        </w:tc>
        <w:tc>
          <w:tcPr>
            <w:tcW w:w="1465" w:type="dxa"/>
            <w:vMerge w:val="restart"/>
          </w:tcPr>
          <w:p w:rsidR="003706DA" w:rsidRPr="00E86199" w:rsidRDefault="003706DA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Теплосеть котельной №2</w:t>
            </w:r>
          </w:p>
        </w:tc>
        <w:tc>
          <w:tcPr>
            <w:tcW w:w="1796" w:type="dxa"/>
          </w:tcPr>
          <w:p w:rsidR="003706DA" w:rsidRPr="00E86199" w:rsidRDefault="003706DA" w:rsidP="00BB14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участка тепловой сети</w:t>
            </w:r>
            <w:r w:rsidR="00BB1444">
              <w:rPr>
                <w:sz w:val="16"/>
                <w:szCs w:val="16"/>
              </w:rPr>
              <w:t xml:space="preserve"> протяженностью 190 м </w:t>
            </w:r>
            <w:r w:rsidR="00BB1444">
              <w:rPr>
                <w:sz w:val="16"/>
                <w:szCs w:val="16"/>
              </w:rPr>
              <w:lastRenderedPageBreak/>
              <w:t>с последующей изоляцией от ТК-2 – ТК-17</w:t>
            </w:r>
          </w:p>
        </w:tc>
        <w:tc>
          <w:tcPr>
            <w:tcW w:w="850" w:type="dxa"/>
          </w:tcPr>
          <w:p w:rsidR="003706DA" w:rsidRPr="00E86199" w:rsidRDefault="00BB1444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567" w:type="dxa"/>
          </w:tcPr>
          <w:p w:rsidR="003706DA" w:rsidRPr="00E86199" w:rsidRDefault="00BB1444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706DA" w:rsidRPr="00E86199" w:rsidRDefault="00BB1444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09" w:type="dxa"/>
          </w:tcPr>
          <w:p w:rsidR="003706DA" w:rsidRPr="00E86199" w:rsidRDefault="00BB1444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09" w:type="dxa"/>
          </w:tcPr>
          <w:p w:rsidR="003706DA" w:rsidRPr="00E86199" w:rsidRDefault="00BB1444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08" w:type="dxa"/>
          </w:tcPr>
          <w:p w:rsidR="003706DA" w:rsidRPr="00E86199" w:rsidRDefault="00BB1444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09" w:type="dxa"/>
          </w:tcPr>
          <w:p w:rsidR="003706DA" w:rsidRPr="00E86199" w:rsidRDefault="00BB1444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16" w:type="dxa"/>
          </w:tcPr>
          <w:p w:rsidR="003706DA" w:rsidRPr="00E86199" w:rsidRDefault="00BB1444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3706DA" w:rsidTr="00E86199">
        <w:tc>
          <w:tcPr>
            <w:tcW w:w="567" w:type="dxa"/>
            <w:vMerge/>
          </w:tcPr>
          <w:p w:rsidR="003706DA" w:rsidRDefault="003706DA" w:rsidP="009D45EE">
            <w:pPr>
              <w:jc w:val="center"/>
            </w:pPr>
          </w:p>
        </w:tc>
        <w:tc>
          <w:tcPr>
            <w:tcW w:w="1465" w:type="dxa"/>
            <w:vMerge/>
          </w:tcPr>
          <w:p w:rsidR="003706DA" w:rsidRPr="00E86199" w:rsidRDefault="003706DA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3706DA" w:rsidRPr="00E86199" w:rsidRDefault="001E3749" w:rsidP="001E37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запорной арматуры.</w:t>
            </w:r>
          </w:p>
        </w:tc>
        <w:tc>
          <w:tcPr>
            <w:tcW w:w="850" w:type="dxa"/>
          </w:tcPr>
          <w:p w:rsidR="003706DA" w:rsidRPr="00E86199" w:rsidRDefault="001E3749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3706DA" w:rsidRPr="00E86199" w:rsidRDefault="001E3749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706DA" w:rsidRPr="00E86199" w:rsidRDefault="001E3749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09" w:type="dxa"/>
          </w:tcPr>
          <w:p w:rsidR="003706DA" w:rsidRPr="00E86199" w:rsidRDefault="003706DA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706DA" w:rsidRPr="00E86199" w:rsidRDefault="003706DA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706DA" w:rsidRPr="00E86199" w:rsidRDefault="003706DA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706DA" w:rsidRPr="00E86199" w:rsidRDefault="001E3749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16" w:type="dxa"/>
          </w:tcPr>
          <w:p w:rsidR="003706DA" w:rsidRPr="00E86199" w:rsidRDefault="003706DA" w:rsidP="009D45EE">
            <w:pPr>
              <w:jc w:val="center"/>
              <w:rPr>
                <w:sz w:val="16"/>
                <w:szCs w:val="16"/>
              </w:rPr>
            </w:pPr>
          </w:p>
        </w:tc>
      </w:tr>
      <w:tr w:rsidR="003706DA" w:rsidTr="00E86199">
        <w:tc>
          <w:tcPr>
            <w:tcW w:w="567" w:type="dxa"/>
            <w:vMerge/>
          </w:tcPr>
          <w:p w:rsidR="003706DA" w:rsidRDefault="003706DA" w:rsidP="009D45EE">
            <w:pPr>
              <w:jc w:val="center"/>
            </w:pPr>
          </w:p>
        </w:tc>
        <w:tc>
          <w:tcPr>
            <w:tcW w:w="1465" w:type="dxa"/>
            <w:vMerge/>
          </w:tcPr>
          <w:p w:rsidR="003706DA" w:rsidRPr="00E86199" w:rsidRDefault="003706DA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3706DA" w:rsidRPr="00E86199" w:rsidRDefault="001E3749" w:rsidP="001E37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люков тепловых камер.</w:t>
            </w:r>
          </w:p>
        </w:tc>
        <w:tc>
          <w:tcPr>
            <w:tcW w:w="850" w:type="dxa"/>
          </w:tcPr>
          <w:p w:rsidR="003706DA" w:rsidRPr="00E86199" w:rsidRDefault="001E3749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3706DA" w:rsidRPr="00E86199" w:rsidRDefault="001E3749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706DA" w:rsidRPr="00E86199" w:rsidRDefault="001E3749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709" w:type="dxa"/>
          </w:tcPr>
          <w:p w:rsidR="003706DA" w:rsidRPr="00E86199" w:rsidRDefault="003706DA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706DA" w:rsidRPr="00E86199" w:rsidRDefault="003706DA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706DA" w:rsidRPr="00E86199" w:rsidRDefault="001E3749" w:rsidP="009D4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709" w:type="dxa"/>
          </w:tcPr>
          <w:p w:rsidR="003706DA" w:rsidRPr="00E86199" w:rsidRDefault="003706DA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706DA" w:rsidRPr="00E86199" w:rsidRDefault="003706DA" w:rsidP="009D45EE">
            <w:pPr>
              <w:jc w:val="center"/>
              <w:rPr>
                <w:sz w:val="16"/>
                <w:szCs w:val="16"/>
              </w:rPr>
            </w:pPr>
          </w:p>
        </w:tc>
      </w:tr>
      <w:tr w:rsidR="00E86199" w:rsidTr="00E86199">
        <w:tc>
          <w:tcPr>
            <w:tcW w:w="567" w:type="dxa"/>
          </w:tcPr>
          <w:p w:rsidR="002D2763" w:rsidRDefault="002D2763" w:rsidP="009D45EE">
            <w:pPr>
              <w:jc w:val="center"/>
            </w:pPr>
          </w:p>
        </w:tc>
        <w:tc>
          <w:tcPr>
            <w:tcW w:w="1465" w:type="dxa"/>
          </w:tcPr>
          <w:p w:rsidR="002D2763" w:rsidRPr="00E86199" w:rsidRDefault="002D2763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2D2763" w:rsidRPr="00E86199" w:rsidRDefault="002D2763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2763" w:rsidRPr="00E86199" w:rsidRDefault="002D2763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D2763" w:rsidRPr="00E86199" w:rsidRDefault="002D2763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2763" w:rsidRPr="00E86199" w:rsidRDefault="002D2763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2763" w:rsidRPr="00E86199" w:rsidRDefault="002D2763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2763" w:rsidRPr="00E86199" w:rsidRDefault="002D2763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D2763" w:rsidRPr="00E86199" w:rsidRDefault="002D2763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2763" w:rsidRPr="00E86199" w:rsidRDefault="002D2763" w:rsidP="009D4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D2763" w:rsidRPr="00E86199" w:rsidRDefault="002D2763" w:rsidP="009D45EE">
            <w:pPr>
              <w:jc w:val="center"/>
              <w:rPr>
                <w:sz w:val="16"/>
                <w:szCs w:val="16"/>
              </w:rPr>
            </w:pPr>
          </w:p>
        </w:tc>
      </w:tr>
      <w:tr w:rsidR="00392961" w:rsidTr="00A843DA">
        <w:trPr>
          <w:trHeight w:val="378"/>
        </w:trPr>
        <w:tc>
          <w:tcPr>
            <w:tcW w:w="567" w:type="dxa"/>
          </w:tcPr>
          <w:p w:rsidR="00392961" w:rsidRPr="0015356A" w:rsidRDefault="00392961" w:rsidP="009D45EE">
            <w:pPr>
              <w:jc w:val="center"/>
              <w:rPr>
                <w:b/>
              </w:rPr>
            </w:pPr>
            <w:r w:rsidRPr="0015356A">
              <w:rPr>
                <w:b/>
              </w:rPr>
              <w:t>5.</w:t>
            </w:r>
          </w:p>
        </w:tc>
        <w:tc>
          <w:tcPr>
            <w:tcW w:w="1465" w:type="dxa"/>
          </w:tcPr>
          <w:p w:rsidR="00392961" w:rsidRPr="0015356A" w:rsidRDefault="00392961" w:rsidP="009D4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:rsidR="00392961" w:rsidRPr="0015356A" w:rsidRDefault="00392961" w:rsidP="009D45EE">
            <w:pPr>
              <w:jc w:val="center"/>
              <w:rPr>
                <w:b/>
                <w:sz w:val="16"/>
                <w:szCs w:val="16"/>
              </w:rPr>
            </w:pPr>
            <w:r w:rsidRPr="0015356A">
              <w:rPr>
                <w:b/>
                <w:sz w:val="16"/>
                <w:szCs w:val="16"/>
              </w:rPr>
              <w:t>Общая стоимость (в разрезе по годам)</w:t>
            </w:r>
          </w:p>
        </w:tc>
        <w:tc>
          <w:tcPr>
            <w:tcW w:w="850" w:type="dxa"/>
          </w:tcPr>
          <w:p w:rsidR="00392961" w:rsidRPr="0015356A" w:rsidRDefault="00392961" w:rsidP="009D4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92961" w:rsidRPr="0015356A" w:rsidRDefault="00392961" w:rsidP="009D4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92961" w:rsidRPr="0015356A" w:rsidRDefault="00CD548C" w:rsidP="009D45EE">
            <w:pPr>
              <w:jc w:val="center"/>
              <w:rPr>
                <w:b/>
                <w:sz w:val="16"/>
                <w:szCs w:val="16"/>
              </w:rPr>
            </w:pPr>
            <w:r w:rsidRPr="0015356A">
              <w:rPr>
                <w:b/>
                <w:sz w:val="16"/>
                <w:szCs w:val="16"/>
              </w:rPr>
              <w:t>1 523 000</w:t>
            </w:r>
          </w:p>
        </w:tc>
        <w:tc>
          <w:tcPr>
            <w:tcW w:w="709" w:type="dxa"/>
          </w:tcPr>
          <w:p w:rsidR="00392961" w:rsidRPr="0015356A" w:rsidRDefault="00A62245" w:rsidP="009D45EE">
            <w:pPr>
              <w:jc w:val="center"/>
              <w:rPr>
                <w:b/>
                <w:sz w:val="16"/>
                <w:szCs w:val="16"/>
              </w:rPr>
            </w:pPr>
            <w:r w:rsidRPr="0015356A">
              <w:rPr>
                <w:b/>
                <w:sz w:val="16"/>
                <w:szCs w:val="16"/>
              </w:rPr>
              <w:t>351000</w:t>
            </w:r>
          </w:p>
        </w:tc>
        <w:tc>
          <w:tcPr>
            <w:tcW w:w="709" w:type="dxa"/>
          </w:tcPr>
          <w:p w:rsidR="00392961" w:rsidRPr="0015356A" w:rsidRDefault="00A62245" w:rsidP="009D45EE">
            <w:pPr>
              <w:jc w:val="center"/>
              <w:rPr>
                <w:b/>
                <w:sz w:val="16"/>
                <w:szCs w:val="16"/>
              </w:rPr>
            </w:pPr>
            <w:r w:rsidRPr="0015356A">
              <w:rPr>
                <w:b/>
                <w:sz w:val="16"/>
                <w:szCs w:val="16"/>
              </w:rPr>
              <w:t>357000</w:t>
            </w:r>
          </w:p>
        </w:tc>
        <w:tc>
          <w:tcPr>
            <w:tcW w:w="708" w:type="dxa"/>
          </w:tcPr>
          <w:p w:rsidR="00392961" w:rsidRPr="0015356A" w:rsidRDefault="00A62245" w:rsidP="009D45EE">
            <w:pPr>
              <w:jc w:val="center"/>
              <w:rPr>
                <w:b/>
                <w:sz w:val="16"/>
                <w:szCs w:val="16"/>
              </w:rPr>
            </w:pPr>
            <w:r w:rsidRPr="0015356A">
              <w:rPr>
                <w:b/>
                <w:sz w:val="16"/>
                <w:szCs w:val="16"/>
              </w:rPr>
              <w:t>241000</w:t>
            </w:r>
          </w:p>
        </w:tc>
        <w:tc>
          <w:tcPr>
            <w:tcW w:w="709" w:type="dxa"/>
          </w:tcPr>
          <w:p w:rsidR="00392961" w:rsidRPr="0015356A" w:rsidRDefault="00A62245" w:rsidP="009D45EE">
            <w:pPr>
              <w:jc w:val="center"/>
              <w:rPr>
                <w:b/>
                <w:sz w:val="16"/>
                <w:szCs w:val="16"/>
              </w:rPr>
            </w:pPr>
            <w:r w:rsidRPr="0015356A">
              <w:rPr>
                <w:b/>
                <w:sz w:val="16"/>
                <w:szCs w:val="16"/>
              </w:rPr>
              <w:t>317000</w:t>
            </w:r>
          </w:p>
        </w:tc>
        <w:tc>
          <w:tcPr>
            <w:tcW w:w="816" w:type="dxa"/>
          </w:tcPr>
          <w:p w:rsidR="00392961" w:rsidRPr="0015356A" w:rsidRDefault="00A62245" w:rsidP="009D45EE">
            <w:pPr>
              <w:jc w:val="center"/>
              <w:rPr>
                <w:b/>
                <w:sz w:val="16"/>
                <w:szCs w:val="16"/>
              </w:rPr>
            </w:pPr>
            <w:r w:rsidRPr="0015356A">
              <w:rPr>
                <w:b/>
                <w:sz w:val="16"/>
                <w:szCs w:val="16"/>
              </w:rPr>
              <w:t>257000</w:t>
            </w:r>
          </w:p>
        </w:tc>
      </w:tr>
    </w:tbl>
    <w:p w:rsidR="0064479C" w:rsidRPr="009D45EE" w:rsidRDefault="0064479C" w:rsidP="009D45E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4479C" w:rsidRPr="009D45EE" w:rsidSect="0030235F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6C" w:rsidRDefault="00DA106C" w:rsidP="0030235F">
      <w:pPr>
        <w:spacing w:after="0" w:line="240" w:lineRule="auto"/>
      </w:pPr>
      <w:r>
        <w:separator/>
      </w:r>
    </w:p>
  </w:endnote>
  <w:endnote w:type="continuationSeparator" w:id="0">
    <w:p w:rsidR="00DA106C" w:rsidRDefault="00DA106C" w:rsidP="0030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6965"/>
      <w:docPartObj>
        <w:docPartGallery w:val="Page Numbers (Bottom of Page)"/>
        <w:docPartUnique/>
      </w:docPartObj>
    </w:sdtPr>
    <w:sdtEndPr/>
    <w:sdtContent>
      <w:p w:rsidR="00882908" w:rsidRDefault="00DA106C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5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908" w:rsidRDefault="008829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6C" w:rsidRDefault="00DA106C" w:rsidP="0030235F">
      <w:pPr>
        <w:spacing w:after="0" w:line="240" w:lineRule="auto"/>
      </w:pPr>
      <w:r>
        <w:separator/>
      </w:r>
    </w:p>
  </w:footnote>
  <w:footnote w:type="continuationSeparator" w:id="0">
    <w:p w:rsidR="00DA106C" w:rsidRDefault="00DA106C" w:rsidP="0030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661C9"/>
    <w:multiLevelType w:val="hybridMultilevel"/>
    <w:tmpl w:val="69B84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E69"/>
    <w:rsid w:val="00002842"/>
    <w:rsid w:val="00007470"/>
    <w:rsid w:val="0001108E"/>
    <w:rsid w:val="00021A7F"/>
    <w:rsid w:val="000255CE"/>
    <w:rsid w:val="00081FCA"/>
    <w:rsid w:val="000B34C2"/>
    <w:rsid w:val="000B72D0"/>
    <w:rsid w:val="000E3A94"/>
    <w:rsid w:val="000E5370"/>
    <w:rsid w:val="0015356A"/>
    <w:rsid w:val="001607EE"/>
    <w:rsid w:val="00180AC3"/>
    <w:rsid w:val="00180BDC"/>
    <w:rsid w:val="001C4048"/>
    <w:rsid w:val="001C7FA5"/>
    <w:rsid w:val="001E3749"/>
    <w:rsid w:val="00205F92"/>
    <w:rsid w:val="00240D71"/>
    <w:rsid w:val="00247D72"/>
    <w:rsid w:val="002766FC"/>
    <w:rsid w:val="00276FB2"/>
    <w:rsid w:val="00283E24"/>
    <w:rsid w:val="002C0137"/>
    <w:rsid w:val="002D2763"/>
    <w:rsid w:val="002F3EC7"/>
    <w:rsid w:val="002F469D"/>
    <w:rsid w:val="0030235F"/>
    <w:rsid w:val="00303E1B"/>
    <w:rsid w:val="0030533D"/>
    <w:rsid w:val="00330B22"/>
    <w:rsid w:val="003706DA"/>
    <w:rsid w:val="00372362"/>
    <w:rsid w:val="00392961"/>
    <w:rsid w:val="00394219"/>
    <w:rsid w:val="00395AFB"/>
    <w:rsid w:val="003B20C6"/>
    <w:rsid w:val="003C4A2B"/>
    <w:rsid w:val="004174AE"/>
    <w:rsid w:val="004614BC"/>
    <w:rsid w:val="0047782A"/>
    <w:rsid w:val="00490375"/>
    <w:rsid w:val="004A796D"/>
    <w:rsid w:val="004A7B60"/>
    <w:rsid w:val="004B64D8"/>
    <w:rsid w:val="004F09E2"/>
    <w:rsid w:val="004F18CA"/>
    <w:rsid w:val="00514DDF"/>
    <w:rsid w:val="0052301C"/>
    <w:rsid w:val="00536B0F"/>
    <w:rsid w:val="00552D77"/>
    <w:rsid w:val="00573E68"/>
    <w:rsid w:val="005A4726"/>
    <w:rsid w:val="005A7F1B"/>
    <w:rsid w:val="00623703"/>
    <w:rsid w:val="0062724C"/>
    <w:rsid w:val="00633525"/>
    <w:rsid w:val="0064479C"/>
    <w:rsid w:val="00644F6D"/>
    <w:rsid w:val="00661CE5"/>
    <w:rsid w:val="006723E6"/>
    <w:rsid w:val="006832E0"/>
    <w:rsid w:val="006B7C0F"/>
    <w:rsid w:val="006C234B"/>
    <w:rsid w:val="006D50F0"/>
    <w:rsid w:val="006D64D7"/>
    <w:rsid w:val="00710A31"/>
    <w:rsid w:val="007111FE"/>
    <w:rsid w:val="00715BDB"/>
    <w:rsid w:val="007241A1"/>
    <w:rsid w:val="00726E8E"/>
    <w:rsid w:val="00733CFC"/>
    <w:rsid w:val="007347F1"/>
    <w:rsid w:val="00742E4D"/>
    <w:rsid w:val="00751153"/>
    <w:rsid w:val="007517C3"/>
    <w:rsid w:val="0076229D"/>
    <w:rsid w:val="00776C9B"/>
    <w:rsid w:val="007965BC"/>
    <w:rsid w:val="0079752D"/>
    <w:rsid w:val="007A3BC2"/>
    <w:rsid w:val="007B25EB"/>
    <w:rsid w:val="007F5E31"/>
    <w:rsid w:val="007F616B"/>
    <w:rsid w:val="00812185"/>
    <w:rsid w:val="008154FD"/>
    <w:rsid w:val="00820F17"/>
    <w:rsid w:val="00821DAC"/>
    <w:rsid w:val="0082499E"/>
    <w:rsid w:val="00830FA4"/>
    <w:rsid w:val="00840D42"/>
    <w:rsid w:val="00876C75"/>
    <w:rsid w:val="00881881"/>
    <w:rsid w:val="00882908"/>
    <w:rsid w:val="008A344E"/>
    <w:rsid w:val="008B47A7"/>
    <w:rsid w:val="008E1D8D"/>
    <w:rsid w:val="00912B77"/>
    <w:rsid w:val="00917B14"/>
    <w:rsid w:val="00925CFB"/>
    <w:rsid w:val="0092617D"/>
    <w:rsid w:val="00944F94"/>
    <w:rsid w:val="009512F6"/>
    <w:rsid w:val="009716D3"/>
    <w:rsid w:val="0098215A"/>
    <w:rsid w:val="00995DB3"/>
    <w:rsid w:val="009B7E7D"/>
    <w:rsid w:val="009D45EE"/>
    <w:rsid w:val="009E0A09"/>
    <w:rsid w:val="009F1A87"/>
    <w:rsid w:val="009F5CE2"/>
    <w:rsid w:val="00A023E0"/>
    <w:rsid w:val="00A262EA"/>
    <w:rsid w:val="00A355BC"/>
    <w:rsid w:val="00A43345"/>
    <w:rsid w:val="00A62245"/>
    <w:rsid w:val="00A73BD5"/>
    <w:rsid w:val="00AA68D6"/>
    <w:rsid w:val="00AC25A5"/>
    <w:rsid w:val="00AE60F3"/>
    <w:rsid w:val="00AF16CC"/>
    <w:rsid w:val="00AF4C67"/>
    <w:rsid w:val="00B42EF9"/>
    <w:rsid w:val="00B67770"/>
    <w:rsid w:val="00B73A2C"/>
    <w:rsid w:val="00B87C7D"/>
    <w:rsid w:val="00BB1444"/>
    <w:rsid w:val="00BC673A"/>
    <w:rsid w:val="00BE0808"/>
    <w:rsid w:val="00C07307"/>
    <w:rsid w:val="00C11EBE"/>
    <w:rsid w:val="00C403B3"/>
    <w:rsid w:val="00C4163E"/>
    <w:rsid w:val="00C51E7D"/>
    <w:rsid w:val="00C53C90"/>
    <w:rsid w:val="00C83427"/>
    <w:rsid w:val="00C94E81"/>
    <w:rsid w:val="00CB5E9E"/>
    <w:rsid w:val="00CC3E69"/>
    <w:rsid w:val="00CD4B89"/>
    <w:rsid w:val="00CD548C"/>
    <w:rsid w:val="00CD6C19"/>
    <w:rsid w:val="00CE00B4"/>
    <w:rsid w:val="00D105E7"/>
    <w:rsid w:val="00D27036"/>
    <w:rsid w:val="00D4119E"/>
    <w:rsid w:val="00D41B1E"/>
    <w:rsid w:val="00D64B7E"/>
    <w:rsid w:val="00D65A97"/>
    <w:rsid w:val="00D87ADC"/>
    <w:rsid w:val="00DA106C"/>
    <w:rsid w:val="00DB6AD4"/>
    <w:rsid w:val="00DC6884"/>
    <w:rsid w:val="00DE384D"/>
    <w:rsid w:val="00DF4FF3"/>
    <w:rsid w:val="00E04F6D"/>
    <w:rsid w:val="00E15BD1"/>
    <w:rsid w:val="00E4428C"/>
    <w:rsid w:val="00E617C3"/>
    <w:rsid w:val="00E86199"/>
    <w:rsid w:val="00E973D2"/>
    <w:rsid w:val="00EB0CE3"/>
    <w:rsid w:val="00ED773D"/>
    <w:rsid w:val="00F73540"/>
    <w:rsid w:val="00FA7898"/>
    <w:rsid w:val="00FB3B8A"/>
    <w:rsid w:val="00FD5463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0320C5-3AF3-4F95-9D15-17248FD6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15BDB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715BDB"/>
    <w:pPr>
      <w:widowControl w:val="0"/>
      <w:shd w:val="clear" w:color="auto" w:fill="FFFFFF"/>
      <w:spacing w:before="660" w:after="0" w:line="317" w:lineRule="exact"/>
      <w:ind w:hanging="540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715BDB"/>
  </w:style>
  <w:style w:type="paragraph" w:styleId="a5">
    <w:name w:val="List Paragraph"/>
    <w:basedOn w:val="a"/>
    <w:uiPriority w:val="34"/>
    <w:qFormat/>
    <w:rsid w:val="00715BDB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C11EBE"/>
    <w:pPr>
      <w:spacing w:line="240" w:lineRule="auto"/>
    </w:pPr>
    <w:rPr>
      <w:rFonts w:ascii="Times New Roman" w:eastAsia="Calibri" w:hAnsi="Times New Roman" w:cs="Times New Roman"/>
      <w:b/>
      <w:bCs/>
      <w:color w:val="4F81BD"/>
      <w:kern w:val="2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7241A1"/>
    <w:pPr>
      <w:spacing w:line="240" w:lineRule="auto"/>
    </w:pPr>
    <w:rPr>
      <w:rFonts w:ascii="Times New Roman" w:eastAsia="Calibri" w:hAnsi="Times New Roman" w:cs="Times New Roman"/>
      <w:kern w:val="2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241A1"/>
    <w:rPr>
      <w:rFonts w:ascii="Times New Roman" w:eastAsia="Calibri" w:hAnsi="Times New Roman" w:cs="Times New Roman"/>
      <w:kern w:val="2"/>
      <w:sz w:val="20"/>
      <w:szCs w:val="20"/>
    </w:rPr>
  </w:style>
  <w:style w:type="paragraph" w:styleId="a9">
    <w:name w:val="Normal (Web)"/>
    <w:aliases w:val="Обычный (Web)"/>
    <w:basedOn w:val="a"/>
    <w:qFormat/>
    <w:rsid w:val="0073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D10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30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235F"/>
  </w:style>
  <w:style w:type="paragraph" w:styleId="ad">
    <w:name w:val="footer"/>
    <w:basedOn w:val="a"/>
    <w:link w:val="ae"/>
    <w:uiPriority w:val="99"/>
    <w:unhideWhenUsed/>
    <w:rsid w:val="0030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235F"/>
  </w:style>
  <w:style w:type="paragraph" w:styleId="af">
    <w:name w:val="Balloon Text"/>
    <w:basedOn w:val="a"/>
    <w:link w:val="af0"/>
    <w:uiPriority w:val="99"/>
    <w:semiHidden/>
    <w:unhideWhenUsed/>
    <w:rsid w:val="0092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25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2018-10-11T09:44:00Z</cp:lastPrinted>
  <dcterms:created xsi:type="dcterms:W3CDTF">2018-10-11T09:49:00Z</dcterms:created>
  <dcterms:modified xsi:type="dcterms:W3CDTF">2018-10-11T09:49:00Z</dcterms:modified>
</cp:coreProperties>
</file>