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650E" w:rsidRPr="00410890" w:rsidTr="004776C5">
        <w:tc>
          <w:tcPr>
            <w:tcW w:w="4785" w:type="dxa"/>
          </w:tcPr>
          <w:p w:rsidR="00C5650E" w:rsidRPr="003A677C" w:rsidRDefault="00C5650E" w:rsidP="004776C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1225" cy="89535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5650E" w:rsidRDefault="00C5650E" w:rsidP="00C5650E">
            <w:pPr>
              <w:pStyle w:val="af2"/>
              <w:shd w:val="clear" w:color="auto" w:fill="FFFFFF"/>
              <w:spacing w:before="0" w:beforeAutospacing="0" w:after="240" w:afterAutospacing="0"/>
              <w:ind w:firstLine="7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r w:rsidRPr="008B544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В Управлении Росреестра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по Курской области </w:t>
            </w:r>
            <w:r w:rsidRPr="008B544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состоялось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8B544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заседание Общественного совета </w:t>
            </w:r>
          </w:p>
          <w:bookmarkEnd w:id="0"/>
          <w:p w:rsidR="00C5650E" w:rsidRPr="00B841EB" w:rsidRDefault="00C5650E" w:rsidP="004776C5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B544B" w:rsidRDefault="008B544B" w:rsidP="009F7BB3">
      <w:pPr>
        <w:pStyle w:val="af2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F7BB3" w:rsidRPr="009F7BB3" w:rsidRDefault="009F7BB3" w:rsidP="009F7BB3">
      <w:pPr>
        <w:pStyle w:val="af2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9F7BB3">
        <w:rPr>
          <w:color w:val="000000"/>
          <w:sz w:val="28"/>
          <w:szCs w:val="28"/>
          <w:shd w:val="clear" w:color="auto" w:fill="FFFFFF"/>
        </w:rPr>
        <w:t>В Управлении Росреестра по Курской области 3</w:t>
      </w:r>
      <w:r w:rsidR="00F94076">
        <w:rPr>
          <w:color w:val="000000"/>
          <w:sz w:val="28"/>
          <w:szCs w:val="28"/>
          <w:shd w:val="clear" w:color="auto" w:fill="FFFFFF"/>
        </w:rPr>
        <w:t>1</w:t>
      </w:r>
      <w:r w:rsidRPr="009F7BB3">
        <w:rPr>
          <w:color w:val="000000"/>
          <w:sz w:val="28"/>
          <w:szCs w:val="28"/>
          <w:shd w:val="clear" w:color="auto" w:fill="FFFFFF"/>
        </w:rPr>
        <w:t xml:space="preserve"> марта 2021 года состоялось итоговое заседание Общественного совета.</w:t>
      </w:r>
    </w:p>
    <w:p w:rsidR="003C71C7" w:rsidRPr="003C71C7" w:rsidRDefault="009F7BB3" w:rsidP="009F7BB3">
      <w:pPr>
        <w:ind w:firstLine="720"/>
        <w:jc w:val="both"/>
        <w:rPr>
          <w:color w:val="000000"/>
          <w:sz w:val="28"/>
          <w:szCs w:val="28"/>
        </w:rPr>
      </w:pPr>
      <w:r w:rsidRPr="009F7BB3">
        <w:rPr>
          <w:color w:val="000000"/>
          <w:sz w:val="28"/>
          <w:szCs w:val="28"/>
        </w:rPr>
        <w:t>Открыл мероприятие председатель Общественного</w:t>
      </w:r>
      <w:r>
        <w:rPr>
          <w:color w:val="000000"/>
          <w:sz w:val="28"/>
          <w:szCs w:val="28"/>
        </w:rPr>
        <w:t xml:space="preserve"> совета при Управлении</w:t>
      </w:r>
      <w:r w:rsidRPr="009F7BB3">
        <w:rPr>
          <w:color w:val="000000"/>
          <w:sz w:val="28"/>
          <w:szCs w:val="28"/>
        </w:rPr>
        <w:t xml:space="preserve"> </w:t>
      </w:r>
      <w:proofErr w:type="spellStart"/>
      <w:r w:rsidRPr="009F7BB3">
        <w:rPr>
          <w:color w:val="000000"/>
          <w:sz w:val="28"/>
          <w:szCs w:val="28"/>
        </w:rPr>
        <w:t>Худин</w:t>
      </w:r>
      <w:proofErr w:type="spellEnd"/>
      <w:r w:rsidRPr="009F7BB3">
        <w:rPr>
          <w:color w:val="000000"/>
          <w:sz w:val="28"/>
          <w:szCs w:val="28"/>
        </w:rPr>
        <w:t xml:space="preserve"> А.Н., который в своем выступлении рассказал о результатах работы Общественного совета в 2020 году и планах на 2021 год, обратив особое внимание на то, что </w:t>
      </w:r>
      <w:r w:rsidR="003C71C7">
        <w:rPr>
          <w:color w:val="000000"/>
          <w:sz w:val="28"/>
          <w:szCs w:val="28"/>
        </w:rPr>
        <w:t xml:space="preserve">в 2020 году Управлению пришлось работать в условиях не только меняющегося законодательства, судебной практики, значительной нагрузки на Управление всех уровней, но и с учетом эпидемиологической обстановки, связанной с распространением новой </w:t>
      </w:r>
      <w:proofErr w:type="spellStart"/>
      <w:r w:rsidR="003C71C7">
        <w:rPr>
          <w:color w:val="000000"/>
          <w:sz w:val="28"/>
          <w:szCs w:val="28"/>
        </w:rPr>
        <w:t>коронавирусной</w:t>
      </w:r>
      <w:proofErr w:type="spellEnd"/>
      <w:r w:rsidR="003C71C7">
        <w:rPr>
          <w:color w:val="000000"/>
          <w:sz w:val="28"/>
          <w:szCs w:val="28"/>
        </w:rPr>
        <w:t xml:space="preserve"> инфекции (</w:t>
      </w:r>
      <w:r w:rsidR="003C71C7">
        <w:rPr>
          <w:color w:val="000000"/>
          <w:sz w:val="28"/>
          <w:szCs w:val="28"/>
          <w:lang w:val="en-US"/>
        </w:rPr>
        <w:t>COVID</w:t>
      </w:r>
      <w:r w:rsidR="003C71C7">
        <w:rPr>
          <w:color w:val="000000"/>
          <w:sz w:val="28"/>
          <w:szCs w:val="28"/>
        </w:rPr>
        <w:t>-19).</w:t>
      </w:r>
      <w:r w:rsidR="00F94076">
        <w:rPr>
          <w:color w:val="000000"/>
          <w:sz w:val="28"/>
          <w:szCs w:val="28"/>
        </w:rPr>
        <w:t xml:space="preserve"> Данные обстоятельства оказали непосредственное влияние на организацию работы в Управлении, эффективность которой определяется качеством принимаемых решений, их законностью, обоснованностью и оперативностью.</w:t>
      </w:r>
    </w:p>
    <w:p w:rsidR="00C5650E" w:rsidRDefault="00C5650E" w:rsidP="009F7BB3">
      <w:pPr>
        <w:pStyle w:val="af2"/>
        <w:shd w:val="clear" w:color="auto" w:fill="FFFFFF"/>
        <w:spacing w:before="0" w:beforeAutospacing="0" w:after="240" w:afterAutospacing="0"/>
        <w:ind w:firstLine="708"/>
        <w:jc w:val="both"/>
        <w:rPr>
          <w:sz w:val="28"/>
          <w:szCs w:val="28"/>
        </w:rPr>
      </w:pPr>
    </w:p>
    <w:p w:rsidR="009F7BB3" w:rsidRPr="009F7BB3" w:rsidRDefault="009F7BB3" w:rsidP="009F7BB3">
      <w:pPr>
        <w:pStyle w:val="af2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9F7BB3">
        <w:rPr>
          <w:sz w:val="28"/>
          <w:szCs w:val="28"/>
        </w:rPr>
        <w:t xml:space="preserve">Члены Общественного совета </w:t>
      </w:r>
      <w:r w:rsidR="003C71C7">
        <w:rPr>
          <w:sz w:val="28"/>
          <w:szCs w:val="28"/>
        </w:rPr>
        <w:t xml:space="preserve">обсудили </w:t>
      </w:r>
      <w:r w:rsidRPr="009F7BB3">
        <w:rPr>
          <w:sz w:val="28"/>
          <w:szCs w:val="28"/>
        </w:rPr>
        <w:t>аналитическ</w:t>
      </w:r>
      <w:r w:rsidR="003C71C7">
        <w:rPr>
          <w:sz w:val="28"/>
          <w:szCs w:val="28"/>
        </w:rPr>
        <w:t>ую</w:t>
      </w:r>
      <w:r w:rsidRPr="009F7BB3">
        <w:rPr>
          <w:sz w:val="28"/>
          <w:szCs w:val="28"/>
        </w:rPr>
        <w:t xml:space="preserve"> информаци</w:t>
      </w:r>
      <w:r w:rsidR="003C71C7">
        <w:rPr>
          <w:sz w:val="28"/>
          <w:szCs w:val="28"/>
        </w:rPr>
        <w:t>ю</w:t>
      </w:r>
      <w:r w:rsidRPr="009F7BB3">
        <w:rPr>
          <w:sz w:val="28"/>
          <w:szCs w:val="28"/>
        </w:rPr>
        <w:t xml:space="preserve"> по итогам работы Управления Росреестра за </w:t>
      </w:r>
      <w:proofErr w:type="gramStart"/>
      <w:r w:rsidRPr="009F7BB3">
        <w:rPr>
          <w:sz w:val="28"/>
          <w:szCs w:val="28"/>
        </w:rPr>
        <w:t>прош</w:t>
      </w:r>
      <w:r w:rsidR="00F94076">
        <w:rPr>
          <w:sz w:val="28"/>
          <w:szCs w:val="28"/>
        </w:rPr>
        <w:t xml:space="preserve">едший </w:t>
      </w:r>
      <w:r w:rsidRPr="009F7BB3">
        <w:rPr>
          <w:sz w:val="28"/>
          <w:szCs w:val="28"/>
        </w:rPr>
        <w:t xml:space="preserve"> год</w:t>
      </w:r>
      <w:proofErr w:type="gramEnd"/>
      <w:r w:rsidRPr="009F7BB3">
        <w:rPr>
          <w:sz w:val="28"/>
          <w:szCs w:val="28"/>
        </w:rPr>
        <w:t>.</w:t>
      </w:r>
      <w:r w:rsidR="003C71C7">
        <w:rPr>
          <w:sz w:val="28"/>
          <w:szCs w:val="28"/>
        </w:rPr>
        <w:t xml:space="preserve"> По итогам обсуждения внесли Управлению ряд рекомендаций на текущий год. </w:t>
      </w:r>
    </w:p>
    <w:p w:rsidR="009F7BB3" w:rsidRPr="009F7BB3" w:rsidRDefault="009F7BB3" w:rsidP="009F7BB3">
      <w:pPr>
        <w:pStyle w:val="af2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9F7BB3">
        <w:rPr>
          <w:color w:val="000000"/>
          <w:sz w:val="28"/>
          <w:szCs w:val="28"/>
        </w:rPr>
        <w:t xml:space="preserve">Руководитель Управления Комова С.Н. </w:t>
      </w:r>
      <w:r w:rsidR="008F26BA">
        <w:rPr>
          <w:color w:val="000000"/>
          <w:sz w:val="28"/>
          <w:szCs w:val="28"/>
        </w:rPr>
        <w:t>о</w:t>
      </w:r>
      <w:r w:rsidRPr="009F7BB3">
        <w:rPr>
          <w:color w:val="000000"/>
          <w:sz w:val="28"/>
          <w:szCs w:val="28"/>
        </w:rPr>
        <w:t>тметила</w:t>
      </w:r>
      <w:r>
        <w:rPr>
          <w:color w:val="000000"/>
          <w:sz w:val="28"/>
          <w:szCs w:val="28"/>
        </w:rPr>
        <w:t>:</w:t>
      </w:r>
      <w:r w:rsidRPr="009F7BB3">
        <w:rPr>
          <w:color w:val="000000"/>
          <w:sz w:val="28"/>
          <w:szCs w:val="28"/>
        </w:rPr>
        <w:t xml:space="preserve"> «Все задачи, поставленные </w:t>
      </w:r>
      <w:r>
        <w:rPr>
          <w:color w:val="000000"/>
          <w:sz w:val="28"/>
          <w:szCs w:val="28"/>
        </w:rPr>
        <w:t>Росреестром</w:t>
      </w:r>
      <w:r w:rsidRPr="009F7BB3">
        <w:rPr>
          <w:color w:val="000000"/>
          <w:sz w:val="28"/>
          <w:szCs w:val="28"/>
        </w:rPr>
        <w:t xml:space="preserve"> перед Управлением, были успешно решены.</w:t>
      </w:r>
      <w:r w:rsidRPr="009F7BB3">
        <w:rPr>
          <w:bCs/>
          <w:sz w:val="28"/>
          <w:szCs w:val="28"/>
        </w:rPr>
        <w:t xml:space="preserve"> В 2021 году перед Управлением стоит много планов и задач, которые предстоит выполнить</w:t>
      </w:r>
      <w:r w:rsidR="008F26BA">
        <w:rPr>
          <w:bCs/>
          <w:sz w:val="28"/>
          <w:szCs w:val="28"/>
        </w:rPr>
        <w:t>»</w:t>
      </w:r>
      <w:r w:rsidRPr="009F7BB3">
        <w:rPr>
          <w:bCs/>
          <w:sz w:val="28"/>
          <w:szCs w:val="28"/>
        </w:rPr>
        <w:t>.</w:t>
      </w:r>
      <w:r w:rsidR="008F26BA">
        <w:rPr>
          <w:bCs/>
          <w:sz w:val="28"/>
          <w:szCs w:val="28"/>
        </w:rPr>
        <w:t xml:space="preserve"> </w:t>
      </w:r>
      <w:r w:rsidRPr="009F7BB3">
        <w:rPr>
          <w:bCs/>
          <w:sz w:val="28"/>
          <w:szCs w:val="28"/>
        </w:rPr>
        <w:t>Поблагодарила членов Общественного совета за совместную работу и активное участие в деятельности Управления</w:t>
      </w:r>
      <w:r>
        <w:rPr>
          <w:bCs/>
          <w:sz w:val="28"/>
          <w:szCs w:val="28"/>
        </w:rPr>
        <w:t>.</w:t>
      </w:r>
    </w:p>
    <w:p w:rsidR="002C5162" w:rsidRDefault="002C5162" w:rsidP="009F7BB3">
      <w:pPr>
        <w:tabs>
          <w:tab w:val="left" w:pos="7470"/>
        </w:tabs>
        <w:jc w:val="both"/>
        <w:outlineLvl w:val="0"/>
        <w:rPr>
          <w:b/>
          <w:sz w:val="28"/>
          <w:szCs w:val="28"/>
        </w:rPr>
      </w:pPr>
    </w:p>
    <w:p w:rsidR="009F7BB3" w:rsidRDefault="009F7BB3" w:rsidP="007B657C">
      <w:pPr>
        <w:tabs>
          <w:tab w:val="left" w:pos="7470"/>
        </w:tabs>
        <w:jc w:val="both"/>
        <w:outlineLvl w:val="0"/>
      </w:pPr>
    </w:p>
    <w:p w:rsidR="009F7BB3" w:rsidRDefault="009F7BB3" w:rsidP="007B657C">
      <w:pPr>
        <w:tabs>
          <w:tab w:val="left" w:pos="7470"/>
        </w:tabs>
        <w:jc w:val="both"/>
        <w:outlineLvl w:val="0"/>
      </w:pPr>
    </w:p>
    <w:p w:rsidR="009F7BB3" w:rsidRDefault="009F7BB3" w:rsidP="007B657C">
      <w:pPr>
        <w:tabs>
          <w:tab w:val="left" w:pos="7470"/>
        </w:tabs>
        <w:jc w:val="both"/>
        <w:outlineLvl w:val="0"/>
      </w:pPr>
    </w:p>
    <w:p w:rsidR="007B657C" w:rsidRDefault="007B657C" w:rsidP="007B657C">
      <w:pPr>
        <w:tabs>
          <w:tab w:val="left" w:pos="7470"/>
        </w:tabs>
        <w:jc w:val="both"/>
        <w:outlineLvl w:val="0"/>
        <w:rPr>
          <w:rStyle w:val="fontstyle01"/>
        </w:rPr>
      </w:pPr>
      <w:r>
        <w:rPr>
          <w:rStyle w:val="fontstyle01"/>
        </w:rPr>
        <w:tab/>
      </w:r>
    </w:p>
    <w:p w:rsidR="007B657C" w:rsidRDefault="007B657C" w:rsidP="007B657C">
      <w:pPr>
        <w:tabs>
          <w:tab w:val="left" w:pos="7470"/>
        </w:tabs>
        <w:jc w:val="both"/>
        <w:outlineLvl w:val="0"/>
        <w:rPr>
          <w:rStyle w:val="fontstyle01"/>
        </w:rPr>
      </w:pPr>
      <w:r>
        <w:rPr>
          <w:rStyle w:val="fontstyle01"/>
        </w:rPr>
        <w:tab/>
      </w: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A009F8" w:rsidSect="001E6BB9">
      <w:headerReference w:type="default" r:id="rId12"/>
      <w:pgSz w:w="11906" w:h="16838"/>
      <w:pgMar w:top="1134" w:right="851" w:bottom="1134" w:left="1134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08A" w:rsidRDefault="006A608A">
      <w:r>
        <w:separator/>
      </w:r>
    </w:p>
  </w:endnote>
  <w:endnote w:type="continuationSeparator" w:id="0">
    <w:p w:rsidR="006A608A" w:rsidRDefault="006A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08A" w:rsidRDefault="006A608A">
      <w:r>
        <w:separator/>
      </w:r>
    </w:p>
  </w:footnote>
  <w:footnote w:type="continuationSeparator" w:id="0">
    <w:p w:rsidR="006A608A" w:rsidRDefault="006A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8982411"/>
      <w:docPartObj>
        <w:docPartGallery w:val="Page Numbers (Top of Page)"/>
        <w:docPartUnique/>
      </w:docPartObj>
    </w:sdtPr>
    <w:sdtEndPr/>
    <w:sdtContent>
      <w:p w:rsidR="002C5162" w:rsidRDefault="008A3732">
        <w:pPr>
          <w:pStyle w:val="ac"/>
          <w:jc w:val="center"/>
        </w:pPr>
        <w:r>
          <w:fldChar w:fldCharType="begin"/>
        </w:r>
        <w:r w:rsidR="00A150EF">
          <w:instrText>PAGE</w:instrText>
        </w:r>
        <w:r>
          <w:fldChar w:fldCharType="separate"/>
        </w:r>
        <w:r w:rsidR="00C5650E">
          <w:rPr>
            <w:noProof/>
          </w:rPr>
          <w:t>2</w:t>
        </w:r>
        <w:r>
          <w:fldChar w:fldCharType="end"/>
        </w:r>
      </w:p>
    </w:sdtContent>
  </w:sdt>
  <w:p w:rsidR="002C5162" w:rsidRDefault="002C516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E7BAF"/>
    <w:multiLevelType w:val="multilevel"/>
    <w:tmpl w:val="555C2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8DC429E"/>
    <w:multiLevelType w:val="multilevel"/>
    <w:tmpl w:val="F2E021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162"/>
    <w:rsid w:val="00014069"/>
    <w:rsid w:val="00050A92"/>
    <w:rsid w:val="00080485"/>
    <w:rsid w:val="00093AC0"/>
    <w:rsid w:val="000D547F"/>
    <w:rsid w:val="000D572D"/>
    <w:rsid w:val="000F205F"/>
    <w:rsid w:val="00141785"/>
    <w:rsid w:val="00144F8A"/>
    <w:rsid w:val="001536A3"/>
    <w:rsid w:val="00153C0B"/>
    <w:rsid w:val="00160A7C"/>
    <w:rsid w:val="00185B61"/>
    <w:rsid w:val="001A2839"/>
    <w:rsid w:val="001A7BA2"/>
    <w:rsid w:val="001B5C6F"/>
    <w:rsid w:val="001E6BB9"/>
    <w:rsid w:val="001F6AAC"/>
    <w:rsid w:val="002001E8"/>
    <w:rsid w:val="00222FB0"/>
    <w:rsid w:val="002240BB"/>
    <w:rsid w:val="002751A9"/>
    <w:rsid w:val="002C5162"/>
    <w:rsid w:val="002F3CBE"/>
    <w:rsid w:val="002F5EFA"/>
    <w:rsid w:val="00331EE8"/>
    <w:rsid w:val="00343D2C"/>
    <w:rsid w:val="00346935"/>
    <w:rsid w:val="003754AB"/>
    <w:rsid w:val="003C71C7"/>
    <w:rsid w:val="003D5427"/>
    <w:rsid w:val="003E677E"/>
    <w:rsid w:val="0042235A"/>
    <w:rsid w:val="00427494"/>
    <w:rsid w:val="0047666B"/>
    <w:rsid w:val="004B51F3"/>
    <w:rsid w:val="004E2E66"/>
    <w:rsid w:val="004F0D01"/>
    <w:rsid w:val="004F1774"/>
    <w:rsid w:val="005005C3"/>
    <w:rsid w:val="005440F2"/>
    <w:rsid w:val="00573189"/>
    <w:rsid w:val="005912BE"/>
    <w:rsid w:val="005A19DF"/>
    <w:rsid w:val="005A7019"/>
    <w:rsid w:val="005B05C1"/>
    <w:rsid w:val="005D1EDC"/>
    <w:rsid w:val="005D77C4"/>
    <w:rsid w:val="0066596B"/>
    <w:rsid w:val="00667702"/>
    <w:rsid w:val="006A608A"/>
    <w:rsid w:val="006B2ABE"/>
    <w:rsid w:val="006C76E2"/>
    <w:rsid w:val="007964D4"/>
    <w:rsid w:val="00797332"/>
    <w:rsid w:val="007A4DE6"/>
    <w:rsid w:val="007B657C"/>
    <w:rsid w:val="00812DB7"/>
    <w:rsid w:val="008161B1"/>
    <w:rsid w:val="00846E8F"/>
    <w:rsid w:val="00850831"/>
    <w:rsid w:val="008569FF"/>
    <w:rsid w:val="00882C6C"/>
    <w:rsid w:val="008A3732"/>
    <w:rsid w:val="008B544B"/>
    <w:rsid w:val="008C47EC"/>
    <w:rsid w:val="008E304C"/>
    <w:rsid w:val="008F26BA"/>
    <w:rsid w:val="008F70B9"/>
    <w:rsid w:val="00914377"/>
    <w:rsid w:val="00933661"/>
    <w:rsid w:val="0094541F"/>
    <w:rsid w:val="009978BF"/>
    <w:rsid w:val="009A40E7"/>
    <w:rsid w:val="009A440A"/>
    <w:rsid w:val="009A688C"/>
    <w:rsid w:val="009C4F4A"/>
    <w:rsid w:val="009C6B20"/>
    <w:rsid w:val="009D1462"/>
    <w:rsid w:val="009D1525"/>
    <w:rsid w:val="009F7BB3"/>
    <w:rsid w:val="00A009F8"/>
    <w:rsid w:val="00A14804"/>
    <w:rsid w:val="00A150EF"/>
    <w:rsid w:val="00A66391"/>
    <w:rsid w:val="00A715E1"/>
    <w:rsid w:val="00A77F31"/>
    <w:rsid w:val="00A8609A"/>
    <w:rsid w:val="00AB6F83"/>
    <w:rsid w:val="00B03C2E"/>
    <w:rsid w:val="00B1721C"/>
    <w:rsid w:val="00B418F0"/>
    <w:rsid w:val="00B532F5"/>
    <w:rsid w:val="00B63694"/>
    <w:rsid w:val="00BD4A1E"/>
    <w:rsid w:val="00C00206"/>
    <w:rsid w:val="00C05000"/>
    <w:rsid w:val="00C05A55"/>
    <w:rsid w:val="00C12C92"/>
    <w:rsid w:val="00C17D99"/>
    <w:rsid w:val="00C45207"/>
    <w:rsid w:val="00C5650E"/>
    <w:rsid w:val="00C64CBA"/>
    <w:rsid w:val="00C72102"/>
    <w:rsid w:val="00C77D39"/>
    <w:rsid w:val="00D32352"/>
    <w:rsid w:val="00D93309"/>
    <w:rsid w:val="00DD7514"/>
    <w:rsid w:val="00E04ADD"/>
    <w:rsid w:val="00E35F0C"/>
    <w:rsid w:val="00E47D96"/>
    <w:rsid w:val="00EA4196"/>
    <w:rsid w:val="00F13E96"/>
    <w:rsid w:val="00F1791F"/>
    <w:rsid w:val="00F94076"/>
    <w:rsid w:val="00FC3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4296D-E114-4BFA-B186-DD82F1EC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sid w:val="001A7BA2"/>
    <w:rPr>
      <w:rFonts w:cs="Times New Roman"/>
      <w:sz w:val="28"/>
    </w:rPr>
  </w:style>
  <w:style w:type="character" w:customStyle="1" w:styleId="ListLabel2">
    <w:name w:val="ListLabel 2"/>
    <w:qFormat/>
    <w:rsid w:val="001A7BA2"/>
    <w:rPr>
      <w:rFonts w:cs="Times New Roman"/>
    </w:rPr>
  </w:style>
  <w:style w:type="character" w:customStyle="1" w:styleId="ListLabel3">
    <w:name w:val="ListLabel 3"/>
    <w:qFormat/>
    <w:rsid w:val="001A7BA2"/>
    <w:rPr>
      <w:rFonts w:cs="Times New Roman"/>
    </w:rPr>
  </w:style>
  <w:style w:type="character" w:customStyle="1" w:styleId="ListLabel4">
    <w:name w:val="ListLabel 4"/>
    <w:qFormat/>
    <w:rsid w:val="001A7BA2"/>
    <w:rPr>
      <w:rFonts w:cs="Times New Roman"/>
    </w:rPr>
  </w:style>
  <w:style w:type="character" w:customStyle="1" w:styleId="ListLabel5">
    <w:name w:val="ListLabel 5"/>
    <w:qFormat/>
    <w:rsid w:val="001A7BA2"/>
    <w:rPr>
      <w:rFonts w:cs="Times New Roman"/>
    </w:rPr>
  </w:style>
  <w:style w:type="character" w:customStyle="1" w:styleId="ListLabel6">
    <w:name w:val="ListLabel 6"/>
    <w:qFormat/>
    <w:rsid w:val="001A7BA2"/>
    <w:rPr>
      <w:rFonts w:cs="Times New Roman"/>
    </w:rPr>
  </w:style>
  <w:style w:type="character" w:customStyle="1" w:styleId="ListLabel7">
    <w:name w:val="ListLabel 7"/>
    <w:qFormat/>
    <w:rsid w:val="001A7BA2"/>
    <w:rPr>
      <w:rFonts w:cs="Times New Roman"/>
    </w:rPr>
  </w:style>
  <w:style w:type="character" w:customStyle="1" w:styleId="ListLabel8">
    <w:name w:val="ListLabel 8"/>
    <w:qFormat/>
    <w:rsid w:val="001A7BA2"/>
    <w:rPr>
      <w:rFonts w:cs="Times New Roman"/>
    </w:rPr>
  </w:style>
  <w:style w:type="character" w:customStyle="1" w:styleId="ListLabel9">
    <w:name w:val="ListLabel 9"/>
    <w:qFormat/>
    <w:rsid w:val="001A7BA2"/>
    <w:rPr>
      <w:rFonts w:cs="Times New Roman"/>
    </w:rPr>
  </w:style>
  <w:style w:type="paragraph" w:customStyle="1" w:styleId="10">
    <w:name w:val="Заголовок1"/>
    <w:basedOn w:val="a"/>
    <w:next w:val="a7"/>
    <w:qFormat/>
    <w:rsid w:val="001A7BA2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1A7BA2"/>
    <w:pPr>
      <w:spacing w:after="140" w:line="288" w:lineRule="auto"/>
    </w:pPr>
  </w:style>
  <w:style w:type="paragraph" w:styleId="a8">
    <w:name w:val="List"/>
    <w:basedOn w:val="a7"/>
    <w:rsid w:val="001A7BA2"/>
    <w:rPr>
      <w:rFonts w:cs="Lohit Devanagari"/>
    </w:rPr>
  </w:style>
  <w:style w:type="paragraph" w:styleId="a9">
    <w:name w:val="caption"/>
    <w:basedOn w:val="a"/>
    <w:qFormat/>
    <w:rsid w:val="001A7BA2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1A7BA2"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b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c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  <w:rsid w:val="001A7BA2"/>
  </w:style>
  <w:style w:type="table" w:styleId="af">
    <w:name w:val="Table Grid"/>
    <w:basedOn w:val="a1"/>
    <w:rsid w:val="00FB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185B61"/>
    <w:rPr>
      <w:sz w:val="24"/>
      <w:szCs w:val="24"/>
      <w:lang w:eastAsia="zh-CN"/>
    </w:rPr>
  </w:style>
  <w:style w:type="character" w:customStyle="1" w:styleId="fontstyle01">
    <w:name w:val="fontstyle01"/>
    <w:basedOn w:val="a0"/>
    <w:rsid w:val="007B65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9F7B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6E84F4E7AE7894693DBF2CE5E21EEF9" ma:contentTypeVersion="0" ma:contentTypeDescription="" ma:contentTypeScope="" ma:versionID="f3ca8938c4940b23f3450aeb0760554a">
  <xsd:schema xmlns:xsd="http://www.w3.org/2001/XMLSchema" xmlns:xs="http://www.w3.org/2001/XMLSchema" xmlns:p="http://schemas.microsoft.com/office/2006/metadata/properties" xmlns:ns2="614C6042-FCB1-4A66-92A3-684C9C5C0A82" targetNamespace="http://schemas.microsoft.com/office/2006/metadata/properties" ma:root="true" ma:fieldsID="b49144d1d6ebb038b0da8b9213490c8f" ns2:_="">
    <xsd:import namespace="614C6042-FCB1-4A66-92A3-684C9C5C0A82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6042-FCB1-4A66-92A3-684C9C5C0A82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614C6042-FCB1-4A66-92A3-684C9C5C0A82" xsi:nil="true"/>
    <Document_Tag xmlns="614C6042-FCB1-4A66-92A3-684C9C5C0A82">Для подготовки совещаний и заседаний</Document_Tag>
    <Document_Image xmlns="614C6042-FCB1-4A66-92A3-684C9C5C0A82">
      <Url xsi:nil="true"/>
      <Description xsi:nil="true"/>
    </Document_Im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B191-78D0-404D-ACC2-0403C8933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D308C-E6F7-4527-8252-E661D669B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C6042-FCB1-4A66-92A3-684C9C5C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AF23E-2A57-48EE-A730-0A2D782086E8}">
  <ds:schemaRefs>
    <ds:schemaRef ds:uri="http://schemas.microsoft.com/office/2006/metadata/properties"/>
    <ds:schemaRef ds:uri="http://schemas.microsoft.com/office/infopath/2007/PartnerControls"/>
    <ds:schemaRef ds:uri="614C6042-FCB1-4A66-92A3-684C9C5C0A82"/>
  </ds:schemaRefs>
</ds:datastoreItem>
</file>

<file path=customXml/itemProps4.xml><?xml version="1.0" encoding="utf-8"?>
<ds:datastoreItem xmlns:ds="http://schemas.openxmlformats.org/officeDocument/2006/customXml" ds:itemID="{9D8EAC31-99F7-44B9-AB70-2C5C9E07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шаблон</vt:lpstr>
    </vt:vector>
  </TitlesOfParts>
  <Company>Dnsoft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шаблон</dc:title>
  <dc:creator>БОЙКОВ В.Н.</dc:creator>
  <cp:lastModifiedBy>Пользователь</cp:lastModifiedBy>
  <cp:revision>2</cp:revision>
  <cp:lastPrinted>2021-03-31T13:49:00Z</cp:lastPrinted>
  <dcterms:created xsi:type="dcterms:W3CDTF">2021-04-01T06:16:00Z</dcterms:created>
  <dcterms:modified xsi:type="dcterms:W3CDTF">2021-04-01T06:16:00Z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Dnsoft</vt:lpwstr>
  </property>
  <property fmtid="{D5CDD505-2E9C-101B-9397-08002B2CF9AE}" pid="4" name="ContentTypeId">
    <vt:lpwstr>0x010100A2E4965DF3E54D818E0DAC31D40C864F0016E84F4E7AE7894693DBF2CE5E21EEF9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