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73" w:rsidRPr="00DE2C73" w:rsidRDefault="00DE2C73" w:rsidP="00DE2C73">
      <w:pPr>
        <w:spacing w:after="0"/>
        <w:jc w:val="center"/>
        <w:rPr>
          <w:rFonts w:ascii="Times New Roman" w:hAnsi="Times New Roman"/>
          <w:b/>
          <w:sz w:val="28"/>
          <w:szCs w:val="28"/>
        </w:rPr>
      </w:pPr>
      <w:r w:rsidRPr="00DE2C73">
        <w:rPr>
          <w:rFonts w:ascii="Times New Roman" w:hAnsi="Times New Roman"/>
          <w:b/>
          <w:sz w:val="28"/>
          <w:szCs w:val="28"/>
        </w:rPr>
        <w:t>АДМИНИСТРАЦИЯ ПОСЕЛКА ПОНЫРИ</w:t>
      </w:r>
    </w:p>
    <w:p w:rsidR="00DE2C73" w:rsidRPr="00DE2C73" w:rsidRDefault="00DE2C73" w:rsidP="00DE2C73">
      <w:pPr>
        <w:spacing w:after="0"/>
        <w:jc w:val="center"/>
        <w:rPr>
          <w:rFonts w:ascii="Times New Roman" w:hAnsi="Times New Roman"/>
          <w:b/>
          <w:sz w:val="28"/>
          <w:szCs w:val="28"/>
        </w:rPr>
      </w:pPr>
      <w:r w:rsidRPr="00DE2C73">
        <w:rPr>
          <w:rFonts w:ascii="Times New Roman" w:hAnsi="Times New Roman"/>
          <w:b/>
          <w:sz w:val="28"/>
          <w:szCs w:val="28"/>
        </w:rPr>
        <w:t>ПОНЫРОВСКОГО РАЙОНА КУРСКОЙ ОБЛАСТИ</w:t>
      </w:r>
    </w:p>
    <w:p w:rsidR="00DE2C73" w:rsidRDefault="00DE2C73" w:rsidP="00DE2C73">
      <w:pPr>
        <w:spacing w:after="0"/>
        <w:jc w:val="center"/>
        <w:rPr>
          <w:rFonts w:ascii="Times New Roman" w:hAnsi="Times New Roman"/>
          <w:b/>
          <w:sz w:val="28"/>
          <w:szCs w:val="28"/>
        </w:rPr>
      </w:pPr>
    </w:p>
    <w:p w:rsidR="00DE2C73" w:rsidRPr="00DE2C73" w:rsidRDefault="00DE2C73" w:rsidP="00DE2C73">
      <w:pPr>
        <w:spacing w:after="0"/>
        <w:jc w:val="center"/>
        <w:rPr>
          <w:rFonts w:ascii="Times New Roman" w:hAnsi="Times New Roman"/>
          <w:b/>
          <w:sz w:val="28"/>
          <w:szCs w:val="28"/>
        </w:rPr>
      </w:pPr>
      <w:r w:rsidRPr="00DE2C73">
        <w:rPr>
          <w:rFonts w:ascii="Times New Roman" w:hAnsi="Times New Roman"/>
          <w:b/>
          <w:sz w:val="28"/>
          <w:szCs w:val="28"/>
        </w:rPr>
        <w:t>ПОСТАНОВЛЕНИЕ</w:t>
      </w:r>
    </w:p>
    <w:p w:rsidR="00DE2C73" w:rsidRPr="00D44256" w:rsidRDefault="00DE2C73" w:rsidP="00DE2C73">
      <w:pPr>
        <w:spacing w:after="0"/>
        <w:rPr>
          <w:sz w:val="28"/>
          <w:szCs w:val="28"/>
        </w:rPr>
      </w:pPr>
    </w:p>
    <w:p w:rsidR="002914DA" w:rsidRDefault="001C3016" w:rsidP="002914DA">
      <w:pPr>
        <w:shd w:val="clear" w:color="auto" w:fill="FFFFFF"/>
        <w:spacing w:after="0" w:line="240" w:lineRule="auto"/>
        <w:textAlignment w:val="baseline"/>
        <w:rPr>
          <w:rFonts w:ascii="Times New Roman" w:eastAsia="Times New Roman" w:hAnsi="Times New Roman"/>
          <w:color w:val="3C3C3C"/>
          <w:spacing w:val="2"/>
          <w:sz w:val="28"/>
          <w:szCs w:val="28"/>
          <w:lang w:eastAsia="ru-RU"/>
        </w:rPr>
      </w:pPr>
      <w:r>
        <w:rPr>
          <w:rFonts w:ascii="Times New Roman" w:eastAsia="Times New Roman" w:hAnsi="Times New Roman"/>
          <w:color w:val="3C3C3C"/>
          <w:spacing w:val="2"/>
          <w:sz w:val="28"/>
          <w:szCs w:val="28"/>
          <w:u w:val="single"/>
          <w:lang w:eastAsia="ru-RU"/>
        </w:rPr>
        <w:t xml:space="preserve">от </w:t>
      </w:r>
      <w:r w:rsidR="00DA7296">
        <w:rPr>
          <w:rFonts w:ascii="Times New Roman" w:eastAsia="Times New Roman" w:hAnsi="Times New Roman"/>
          <w:color w:val="3C3C3C"/>
          <w:spacing w:val="2"/>
          <w:sz w:val="28"/>
          <w:szCs w:val="28"/>
          <w:u w:val="single"/>
          <w:lang w:eastAsia="ru-RU"/>
        </w:rPr>
        <w:t>07 августа</w:t>
      </w:r>
      <w:r>
        <w:rPr>
          <w:rFonts w:ascii="Times New Roman" w:eastAsia="Times New Roman" w:hAnsi="Times New Roman"/>
          <w:color w:val="3C3C3C"/>
          <w:spacing w:val="2"/>
          <w:sz w:val="28"/>
          <w:szCs w:val="28"/>
          <w:u w:val="single"/>
          <w:lang w:eastAsia="ru-RU"/>
        </w:rPr>
        <w:t xml:space="preserve"> 202</w:t>
      </w:r>
      <w:r w:rsidR="00DA7296">
        <w:rPr>
          <w:rFonts w:ascii="Times New Roman" w:eastAsia="Times New Roman" w:hAnsi="Times New Roman"/>
          <w:color w:val="3C3C3C"/>
          <w:spacing w:val="2"/>
          <w:sz w:val="28"/>
          <w:szCs w:val="28"/>
          <w:u w:val="single"/>
          <w:lang w:eastAsia="ru-RU"/>
        </w:rPr>
        <w:t>3</w:t>
      </w:r>
      <w:r w:rsidR="002914DA" w:rsidRPr="000702C9">
        <w:rPr>
          <w:rFonts w:ascii="Times New Roman" w:eastAsia="Times New Roman" w:hAnsi="Times New Roman"/>
          <w:color w:val="3C3C3C"/>
          <w:spacing w:val="2"/>
          <w:sz w:val="28"/>
          <w:szCs w:val="28"/>
          <w:u w:val="single"/>
          <w:lang w:eastAsia="ru-RU"/>
        </w:rPr>
        <w:t xml:space="preserve"> года</w:t>
      </w:r>
      <w:r w:rsidR="00DA7296">
        <w:rPr>
          <w:rFonts w:ascii="Times New Roman" w:eastAsia="Times New Roman" w:hAnsi="Times New Roman"/>
          <w:color w:val="3C3C3C"/>
          <w:spacing w:val="2"/>
          <w:sz w:val="28"/>
          <w:szCs w:val="28"/>
          <w:u w:val="single"/>
          <w:lang w:eastAsia="ru-RU"/>
        </w:rPr>
        <w:t xml:space="preserve"> </w:t>
      </w:r>
      <w:r w:rsidR="00DA7296">
        <w:rPr>
          <w:rFonts w:ascii="Times New Roman" w:eastAsia="Times New Roman" w:hAnsi="Times New Roman"/>
          <w:color w:val="3C3C3C"/>
          <w:spacing w:val="2"/>
          <w:sz w:val="28"/>
          <w:szCs w:val="28"/>
          <w:lang w:eastAsia="ru-RU"/>
        </w:rPr>
        <w:t xml:space="preserve">                                                                             </w:t>
      </w:r>
      <w:r w:rsidRPr="00DA267B">
        <w:rPr>
          <w:rFonts w:ascii="Times New Roman" w:eastAsia="Times New Roman" w:hAnsi="Times New Roman"/>
          <w:color w:val="3C3C3C"/>
          <w:spacing w:val="2"/>
          <w:sz w:val="28"/>
          <w:szCs w:val="28"/>
          <w:u w:val="single"/>
          <w:lang w:eastAsia="ru-RU"/>
        </w:rPr>
        <w:t xml:space="preserve">№ </w:t>
      </w:r>
      <w:r w:rsidR="00DA7296">
        <w:rPr>
          <w:rFonts w:ascii="Times New Roman" w:eastAsia="Times New Roman" w:hAnsi="Times New Roman"/>
          <w:color w:val="3C3C3C"/>
          <w:spacing w:val="2"/>
          <w:sz w:val="28"/>
          <w:szCs w:val="28"/>
          <w:u w:val="single"/>
          <w:lang w:eastAsia="ru-RU"/>
        </w:rPr>
        <w:t>78</w:t>
      </w:r>
    </w:p>
    <w:p w:rsidR="002914DA" w:rsidRPr="00380B33" w:rsidRDefault="002914DA" w:rsidP="002914DA">
      <w:pPr>
        <w:shd w:val="clear" w:color="auto" w:fill="FFFFFF"/>
        <w:spacing w:after="0" w:line="240" w:lineRule="auto"/>
        <w:textAlignment w:val="baseline"/>
        <w:rPr>
          <w:rFonts w:ascii="Times New Roman" w:eastAsia="Times New Roman" w:hAnsi="Times New Roman"/>
          <w:color w:val="3C3C3C"/>
          <w:spacing w:val="2"/>
          <w:sz w:val="16"/>
          <w:szCs w:val="16"/>
          <w:lang w:eastAsia="ru-RU"/>
        </w:rPr>
      </w:pPr>
      <w:r w:rsidRPr="00380B33">
        <w:rPr>
          <w:rFonts w:ascii="Times New Roman" w:eastAsia="Times New Roman" w:hAnsi="Times New Roman"/>
          <w:color w:val="3C3C3C"/>
          <w:spacing w:val="2"/>
          <w:sz w:val="16"/>
          <w:szCs w:val="16"/>
          <w:lang w:eastAsia="ru-RU"/>
        </w:rPr>
        <w:t>Курская область, п. Поныри, ул. Веселая, д. 3</w:t>
      </w:r>
    </w:p>
    <w:p w:rsidR="00DE2C73" w:rsidRPr="00D44256" w:rsidRDefault="00DE2C73" w:rsidP="00DE2C73">
      <w:pPr>
        <w:rPr>
          <w:sz w:val="28"/>
          <w:szCs w:val="28"/>
        </w:rPr>
      </w:pPr>
    </w:p>
    <w:p w:rsidR="00DE2C73" w:rsidRPr="000D41BC" w:rsidRDefault="00DE2C73" w:rsidP="00DE2C73">
      <w:pPr>
        <w:pStyle w:val="HTML"/>
        <w:tabs>
          <w:tab w:val="left" w:pos="7380"/>
          <w:tab w:val="left" w:pos="9900"/>
        </w:tabs>
        <w:rPr>
          <w:rStyle w:val="a3"/>
          <w:rFonts w:ascii="Times New Roman" w:hAnsi="Times New Roman"/>
          <w:b w:val="0"/>
          <w:bCs w:val="0"/>
          <w:sz w:val="28"/>
          <w:szCs w:val="28"/>
        </w:rPr>
      </w:pPr>
      <w:r w:rsidRPr="000D41BC">
        <w:rPr>
          <w:rStyle w:val="a3"/>
          <w:rFonts w:ascii="Times New Roman" w:hAnsi="Times New Roman"/>
          <w:b w:val="0"/>
          <w:bCs w:val="0"/>
          <w:sz w:val="28"/>
          <w:szCs w:val="28"/>
        </w:rPr>
        <w:t>Об утверждении Положения о графиках</w:t>
      </w:r>
    </w:p>
    <w:p w:rsidR="00DE2C73" w:rsidRPr="000D41BC" w:rsidRDefault="00DE2C73" w:rsidP="00DE2C73">
      <w:pPr>
        <w:pStyle w:val="HTML"/>
        <w:tabs>
          <w:tab w:val="left" w:pos="7380"/>
          <w:tab w:val="left" w:pos="9900"/>
        </w:tabs>
        <w:rPr>
          <w:rStyle w:val="a3"/>
          <w:rFonts w:ascii="Times New Roman" w:hAnsi="Times New Roman"/>
          <w:b w:val="0"/>
          <w:bCs w:val="0"/>
          <w:sz w:val="28"/>
          <w:szCs w:val="28"/>
        </w:rPr>
      </w:pPr>
      <w:r w:rsidRPr="000D41BC">
        <w:rPr>
          <w:rStyle w:val="a3"/>
          <w:rFonts w:ascii="Times New Roman" w:hAnsi="Times New Roman"/>
          <w:b w:val="0"/>
          <w:bCs w:val="0"/>
          <w:sz w:val="28"/>
          <w:szCs w:val="28"/>
        </w:rPr>
        <w:t xml:space="preserve">аварийного ограничения и отключения </w:t>
      </w:r>
    </w:p>
    <w:p w:rsidR="00DE2C73" w:rsidRPr="000D41BC" w:rsidRDefault="00DE2C73" w:rsidP="00DE2C73">
      <w:pPr>
        <w:pStyle w:val="HTML"/>
        <w:tabs>
          <w:tab w:val="left" w:pos="7380"/>
          <w:tab w:val="left" w:pos="9900"/>
        </w:tabs>
        <w:rPr>
          <w:rStyle w:val="a3"/>
          <w:rFonts w:ascii="Times New Roman" w:hAnsi="Times New Roman"/>
          <w:b w:val="0"/>
          <w:bCs w:val="0"/>
          <w:sz w:val="28"/>
          <w:szCs w:val="28"/>
        </w:rPr>
      </w:pPr>
      <w:r w:rsidRPr="000D41BC">
        <w:rPr>
          <w:rStyle w:val="a3"/>
          <w:rFonts w:ascii="Times New Roman" w:hAnsi="Times New Roman"/>
          <w:b w:val="0"/>
          <w:bCs w:val="0"/>
          <w:sz w:val="28"/>
          <w:szCs w:val="28"/>
        </w:rPr>
        <w:t>потребителей тепловой энергии</w:t>
      </w:r>
    </w:p>
    <w:p w:rsidR="00DE2C73" w:rsidRDefault="00DE2C73" w:rsidP="00DE2C73">
      <w:pPr>
        <w:pStyle w:val="HTML"/>
        <w:tabs>
          <w:tab w:val="left" w:pos="7380"/>
          <w:tab w:val="left" w:pos="9900"/>
        </w:tabs>
      </w:pPr>
    </w:p>
    <w:p w:rsidR="00DE2C73" w:rsidRDefault="00DE2C73" w:rsidP="00DE2C73">
      <w:pPr>
        <w:pStyle w:val="HTML"/>
        <w:tabs>
          <w:tab w:val="left" w:pos="7380"/>
          <w:tab w:val="left" w:pos="9900"/>
        </w:tabs>
      </w:pPr>
    </w:p>
    <w:p w:rsidR="00DE2C73" w:rsidRPr="00407682" w:rsidRDefault="00DE2C73" w:rsidP="00DE2C73">
      <w:pPr>
        <w:pStyle w:val="HTML"/>
        <w:tabs>
          <w:tab w:val="clear" w:pos="916"/>
          <w:tab w:val="left" w:pos="0"/>
          <w:tab w:val="left" w:pos="540"/>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В соответствии с приказом Министерства энергетики РФ от 12.03.2013г. №103 «Об утверждении правил оценки готовности к отопительному периоду», в целях своевременного </w:t>
      </w:r>
      <w:r w:rsidR="00DA267B">
        <w:rPr>
          <w:rFonts w:ascii="Times New Roman" w:hAnsi="Times New Roman" w:cs="Times New Roman"/>
          <w:sz w:val="28"/>
          <w:szCs w:val="28"/>
        </w:rPr>
        <w:t>и о</w:t>
      </w:r>
      <w:r w:rsidRPr="00407682">
        <w:rPr>
          <w:rFonts w:ascii="Times New Roman" w:hAnsi="Times New Roman" w:cs="Times New Roman"/>
          <w:sz w:val="28"/>
          <w:szCs w:val="28"/>
        </w:rPr>
        <w:t>рганизованного введения аварийных режимов при недостатке тепловой мощности на котельной, локализации аварийных ситуаций и предотвращения их развития</w:t>
      </w:r>
      <w:r w:rsidR="00DA267B">
        <w:rPr>
          <w:rFonts w:ascii="Times New Roman" w:hAnsi="Times New Roman" w:cs="Times New Roman"/>
          <w:sz w:val="28"/>
          <w:szCs w:val="28"/>
        </w:rPr>
        <w:t>,</w:t>
      </w:r>
      <w:r w:rsidRPr="00407682">
        <w:rPr>
          <w:rFonts w:ascii="Times New Roman" w:hAnsi="Times New Roman" w:cs="Times New Roman"/>
          <w:sz w:val="28"/>
          <w:szCs w:val="28"/>
        </w:rPr>
        <w:t xml:space="preserve"> Администрация поселка Поныри </w:t>
      </w:r>
      <w:r w:rsidR="00DA267B">
        <w:rPr>
          <w:rFonts w:ascii="Times New Roman" w:hAnsi="Times New Roman" w:cs="Times New Roman"/>
          <w:b/>
          <w:sz w:val="28"/>
          <w:szCs w:val="28"/>
        </w:rPr>
        <w:t>постановляет</w:t>
      </w:r>
      <w:r w:rsidRPr="00407682">
        <w:rPr>
          <w:rFonts w:ascii="Times New Roman" w:hAnsi="Times New Roman" w:cs="Times New Roman"/>
          <w:b/>
          <w:sz w:val="28"/>
          <w:szCs w:val="28"/>
        </w:rPr>
        <w:t>:</w:t>
      </w:r>
    </w:p>
    <w:p w:rsidR="00DE2C73" w:rsidRPr="00407682" w:rsidRDefault="00DE2C73" w:rsidP="00DE2C73">
      <w:pPr>
        <w:pStyle w:val="HTML"/>
        <w:tabs>
          <w:tab w:val="clear" w:pos="916"/>
          <w:tab w:val="left" w:pos="0"/>
          <w:tab w:val="left" w:pos="540"/>
          <w:tab w:val="left" w:pos="7380"/>
          <w:tab w:val="left" w:pos="9900"/>
        </w:tabs>
        <w:jc w:val="both"/>
        <w:rPr>
          <w:sz w:val="28"/>
          <w:szCs w:val="28"/>
        </w:rPr>
      </w:pPr>
    </w:p>
    <w:p w:rsidR="00DE2C73" w:rsidRPr="00020BB8" w:rsidRDefault="00DE2C73" w:rsidP="00DE2C73">
      <w:pPr>
        <w:pStyle w:val="HTML"/>
        <w:tabs>
          <w:tab w:val="left" w:pos="7380"/>
          <w:tab w:val="left" w:pos="9900"/>
        </w:tabs>
        <w:jc w:val="both"/>
        <w:rPr>
          <w:rStyle w:val="a3"/>
          <w:rFonts w:ascii="Times New Roman" w:hAnsi="Times New Roman"/>
          <w:b w:val="0"/>
          <w:bCs w:val="0"/>
          <w:sz w:val="28"/>
          <w:szCs w:val="28"/>
        </w:rPr>
      </w:pPr>
      <w:r w:rsidRPr="00407682">
        <w:rPr>
          <w:rFonts w:ascii="Times New Roman" w:hAnsi="Times New Roman" w:cs="Times New Roman"/>
          <w:sz w:val="28"/>
          <w:szCs w:val="28"/>
        </w:rPr>
        <w:tab/>
      </w:r>
      <w:r w:rsidRPr="00020BB8">
        <w:rPr>
          <w:rFonts w:ascii="Times New Roman" w:hAnsi="Times New Roman" w:cs="Times New Roman"/>
          <w:sz w:val="28"/>
          <w:szCs w:val="28"/>
        </w:rPr>
        <w:t xml:space="preserve">1. Утвердить Положение о графиках аварийного ограничения и отключения потребителей тепловой энергиимуниципального образования «поселок Поныри» Поныровского района Курской области </w:t>
      </w:r>
      <w:r w:rsidR="00DA267B">
        <w:rPr>
          <w:rFonts w:ascii="Times New Roman" w:hAnsi="Times New Roman" w:cs="Times New Roman"/>
          <w:sz w:val="28"/>
          <w:szCs w:val="28"/>
        </w:rPr>
        <w:t xml:space="preserve">согласно </w:t>
      </w:r>
      <w:r w:rsidRPr="00020BB8">
        <w:rPr>
          <w:rFonts w:ascii="Times New Roman" w:hAnsi="Times New Roman" w:cs="Times New Roman"/>
          <w:sz w:val="28"/>
          <w:szCs w:val="28"/>
        </w:rPr>
        <w:t>приложени</w:t>
      </w:r>
      <w:r w:rsidR="00DA267B">
        <w:rPr>
          <w:rFonts w:ascii="Times New Roman" w:hAnsi="Times New Roman" w:cs="Times New Roman"/>
          <w:sz w:val="28"/>
          <w:szCs w:val="28"/>
        </w:rPr>
        <w:t>я</w:t>
      </w:r>
      <w:r w:rsidRPr="00020BB8">
        <w:rPr>
          <w:rFonts w:ascii="Times New Roman" w:hAnsi="Times New Roman" w:cs="Times New Roman"/>
          <w:sz w:val="28"/>
          <w:szCs w:val="28"/>
        </w:rPr>
        <w:t xml:space="preserve"> №1</w:t>
      </w:r>
      <w:r w:rsidRPr="00020BB8">
        <w:rPr>
          <w:rStyle w:val="a3"/>
          <w:rFonts w:ascii="Times New Roman" w:hAnsi="Times New Roman"/>
          <w:b w:val="0"/>
          <w:bCs w:val="0"/>
          <w:sz w:val="28"/>
          <w:szCs w:val="28"/>
        </w:rPr>
        <w:t>.</w:t>
      </w:r>
    </w:p>
    <w:p w:rsidR="00DE2C73" w:rsidRPr="00020BB8" w:rsidRDefault="00DE2C73" w:rsidP="00DA267B">
      <w:pPr>
        <w:pStyle w:val="a4"/>
        <w:jc w:val="both"/>
        <w:rPr>
          <w:rStyle w:val="a3"/>
          <w:rFonts w:ascii="Times New Roman" w:hAnsi="Times New Roman"/>
          <w:sz w:val="28"/>
          <w:szCs w:val="28"/>
        </w:rPr>
      </w:pPr>
      <w:r w:rsidRPr="00020BB8">
        <w:rPr>
          <w:rStyle w:val="a3"/>
          <w:rFonts w:ascii="Times New Roman" w:hAnsi="Times New Roman"/>
          <w:b w:val="0"/>
          <w:bCs w:val="0"/>
          <w:sz w:val="28"/>
          <w:szCs w:val="28"/>
        </w:rPr>
        <w:t xml:space="preserve">              2.</w:t>
      </w:r>
      <w:r w:rsidRPr="00020BB8">
        <w:rPr>
          <w:rFonts w:ascii="Times New Roman" w:hAnsi="Times New Roman"/>
          <w:sz w:val="28"/>
          <w:szCs w:val="28"/>
        </w:rPr>
        <w:t xml:space="preserve"> Утвердить график</w:t>
      </w:r>
      <w:r w:rsidR="00337AB0">
        <w:rPr>
          <w:rFonts w:ascii="Times New Roman" w:hAnsi="Times New Roman"/>
          <w:sz w:val="28"/>
          <w:szCs w:val="28"/>
        </w:rPr>
        <w:t xml:space="preserve"> </w:t>
      </w:r>
      <w:r w:rsidRPr="00020BB8">
        <w:rPr>
          <w:rStyle w:val="a3"/>
          <w:rFonts w:ascii="Times New Roman" w:hAnsi="Times New Roman"/>
          <w:b w:val="0"/>
          <w:sz w:val="28"/>
          <w:szCs w:val="28"/>
        </w:rPr>
        <w:t>ограничения и аварийного отключения потребителей тепловой энергии муниципального образования «</w:t>
      </w:r>
      <w:r w:rsidRPr="00020BB8">
        <w:rPr>
          <w:rFonts w:ascii="Times New Roman" w:hAnsi="Times New Roman"/>
          <w:sz w:val="28"/>
          <w:szCs w:val="28"/>
        </w:rPr>
        <w:t>поселок Поныри» Поныровского района Курской области</w:t>
      </w:r>
      <w:r w:rsidRPr="00020BB8">
        <w:rPr>
          <w:rStyle w:val="a3"/>
          <w:rFonts w:ascii="Times New Roman" w:hAnsi="Times New Roman"/>
          <w:b w:val="0"/>
          <w:sz w:val="28"/>
          <w:szCs w:val="28"/>
        </w:rPr>
        <w:t xml:space="preserve"> при недостатке тепловой мощности в системе теплоснабже</w:t>
      </w:r>
      <w:r w:rsidR="00047F1B">
        <w:rPr>
          <w:rStyle w:val="a3"/>
          <w:rFonts w:ascii="Times New Roman" w:hAnsi="Times New Roman"/>
          <w:b w:val="0"/>
          <w:sz w:val="28"/>
          <w:szCs w:val="28"/>
        </w:rPr>
        <w:t>ния на осенне-зимний период 202</w:t>
      </w:r>
      <w:r w:rsidR="00337AB0">
        <w:rPr>
          <w:rStyle w:val="a3"/>
          <w:rFonts w:ascii="Times New Roman" w:hAnsi="Times New Roman"/>
          <w:b w:val="0"/>
          <w:sz w:val="28"/>
          <w:szCs w:val="28"/>
        </w:rPr>
        <w:t>3</w:t>
      </w:r>
      <w:r w:rsidR="00047F1B">
        <w:rPr>
          <w:rStyle w:val="a3"/>
          <w:rFonts w:ascii="Times New Roman" w:hAnsi="Times New Roman"/>
          <w:b w:val="0"/>
          <w:sz w:val="28"/>
          <w:szCs w:val="28"/>
        </w:rPr>
        <w:t>-202</w:t>
      </w:r>
      <w:r w:rsidR="00337AB0">
        <w:rPr>
          <w:rStyle w:val="a3"/>
          <w:rFonts w:ascii="Times New Roman" w:hAnsi="Times New Roman"/>
          <w:b w:val="0"/>
          <w:sz w:val="28"/>
          <w:szCs w:val="28"/>
        </w:rPr>
        <w:t>4</w:t>
      </w:r>
      <w:r w:rsidRPr="00020BB8">
        <w:rPr>
          <w:rStyle w:val="a3"/>
          <w:rFonts w:ascii="Times New Roman" w:hAnsi="Times New Roman"/>
          <w:b w:val="0"/>
          <w:sz w:val="28"/>
          <w:szCs w:val="28"/>
        </w:rPr>
        <w:t xml:space="preserve"> г</w:t>
      </w:r>
      <w:r w:rsidR="00DA267B">
        <w:rPr>
          <w:rStyle w:val="a3"/>
          <w:rFonts w:ascii="Times New Roman" w:hAnsi="Times New Roman"/>
          <w:b w:val="0"/>
          <w:sz w:val="28"/>
          <w:szCs w:val="28"/>
        </w:rPr>
        <w:t>. г.</w:t>
      </w:r>
      <w:r w:rsidR="00BA5898">
        <w:rPr>
          <w:rStyle w:val="a3"/>
          <w:rFonts w:ascii="Times New Roman" w:hAnsi="Times New Roman"/>
          <w:b w:val="0"/>
          <w:sz w:val="28"/>
          <w:szCs w:val="28"/>
        </w:rPr>
        <w:t xml:space="preserve"> </w:t>
      </w:r>
      <w:r w:rsidR="00DA267B">
        <w:rPr>
          <w:rFonts w:ascii="Times New Roman" w:hAnsi="Times New Roman"/>
          <w:sz w:val="28"/>
          <w:szCs w:val="28"/>
        </w:rPr>
        <w:t xml:space="preserve">согласно </w:t>
      </w:r>
      <w:r w:rsidRPr="00020BB8">
        <w:rPr>
          <w:rFonts w:ascii="Times New Roman" w:hAnsi="Times New Roman"/>
          <w:sz w:val="28"/>
          <w:szCs w:val="28"/>
        </w:rPr>
        <w:t>приложени</w:t>
      </w:r>
      <w:r w:rsidR="00DA267B">
        <w:rPr>
          <w:rFonts w:ascii="Times New Roman" w:hAnsi="Times New Roman"/>
          <w:sz w:val="28"/>
          <w:szCs w:val="28"/>
        </w:rPr>
        <w:t xml:space="preserve">я </w:t>
      </w:r>
      <w:r w:rsidRPr="00020BB8">
        <w:rPr>
          <w:rFonts w:ascii="Times New Roman" w:hAnsi="Times New Roman"/>
          <w:sz w:val="28"/>
          <w:szCs w:val="28"/>
        </w:rPr>
        <w:t>№2</w:t>
      </w:r>
      <w:r w:rsidRPr="00020BB8">
        <w:rPr>
          <w:rStyle w:val="a3"/>
          <w:rFonts w:ascii="Times New Roman" w:hAnsi="Times New Roman"/>
          <w:b w:val="0"/>
          <w:bCs w:val="0"/>
          <w:sz w:val="28"/>
          <w:szCs w:val="28"/>
        </w:rPr>
        <w:t>.</w:t>
      </w:r>
    </w:p>
    <w:p w:rsidR="00DE2C73" w:rsidRPr="00020BB8" w:rsidRDefault="00DE2C73" w:rsidP="00DA267B">
      <w:pPr>
        <w:pStyle w:val="HTML"/>
        <w:tabs>
          <w:tab w:val="left" w:pos="7380"/>
          <w:tab w:val="left" w:pos="9900"/>
        </w:tabs>
        <w:jc w:val="both"/>
        <w:rPr>
          <w:rFonts w:ascii="Times New Roman" w:hAnsi="Times New Roman" w:cs="Times New Roman"/>
          <w:sz w:val="28"/>
          <w:szCs w:val="28"/>
        </w:rPr>
      </w:pPr>
      <w:r w:rsidRPr="00020BB8">
        <w:rPr>
          <w:rFonts w:ascii="Times New Roman" w:hAnsi="Times New Roman" w:cs="Times New Roman"/>
          <w:sz w:val="28"/>
          <w:szCs w:val="28"/>
        </w:rPr>
        <w:tab/>
        <w:t>3. Действие настоящего постановления распространяются на правоотнош</w:t>
      </w:r>
      <w:r w:rsidR="00456218">
        <w:rPr>
          <w:rFonts w:ascii="Times New Roman" w:hAnsi="Times New Roman" w:cs="Times New Roman"/>
          <w:sz w:val="28"/>
          <w:szCs w:val="28"/>
        </w:rPr>
        <w:t>е</w:t>
      </w:r>
      <w:r w:rsidR="00047F1B">
        <w:rPr>
          <w:rFonts w:ascii="Times New Roman" w:hAnsi="Times New Roman" w:cs="Times New Roman"/>
          <w:sz w:val="28"/>
          <w:szCs w:val="28"/>
        </w:rPr>
        <w:t>ния, возникшие с 01 октября 202</w:t>
      </w:r>
      <w:r w:rsidR="00337AB0">
        <w:rPr>
          <w:rFonts w:ascii="Times New Roman" w:hAnsi="Times New Roman" w:cs="Times New Roman"/>
          <w:sz w:val="28"/>
          <w:szCs w:val="28"/>
        </w:rPr>
        <w:t>3</w:t>
      </w:r>
      <w:r w:rsidRPr="00020BB8">
        <w:rPr>
          <w:rFonts w:ascii="Times New Roman" w:hAnsi="Times New Roman" w:cs="Times New Roman"/>
          <w:sz w:val="28"/>
          <w:szCs w:val="28"/>
        </w:rPr>
        <w:t xml:space="preserve"> года.</w:t>
      </w:r>
    </w:p>
    <w:p w:rsidR="00DE2C73" w:rsidRPr="00020BB8" w:rsidRDefault="00DE2C73" w:rsidP="00DA267B">
      <w:pPr>
        <w:pStyle w:val="HTML"/>
        <w:tabs>
          <w:tab w:val="left" w:pos="7380"/>
          <w:tab w:val="left" w:pos="9900"/>
        </w:tabs>
        <w:jc w:val="both"/>
        <w:rPr>
          <w:rFonts w:ascii="Times New Roman" w:hAnsi="Times New Roman" w:cs="Times New Roman"/>
          <w:sz w:val="28"/>
          <w:szCs w:val="28"/>
        </w:rPr>
      </w:pPr>
      <w:r w:rsidRPr="00020BB8">
        <w:rPr>
          <w:rFonts w:ascii="Times New Roman" w:hAnsi="Times New Roman" w:cs="Times New Roman"/>
          <w:sz w:val="28"/>
          <w:szCs w:val="28"/>
        </w:rPr>
        <w:tab/>
        <w:t>4. Контроль за исполнением настоящего постановления оставляю за собой.</w:t>
      </w:r>
    </w:p>
    <w:p w:rsidR="00DE2C73" w:rsidRDefault="00DE2C73" w:rsidP="00DE2C73">
      <w:pPr>
        <w:rPr>
          <w:sz w:val="28"/>
          <w:szCs w:val="28"/>
        </w:rPr>
      </w:pPr>
    </w:p>
    <w:p w:rsidR="00DA267B" w:rsidRPr="00407682" w:rsidRDefault="00DA267B" w:rsidP="00DE2C73">
      <w:pPr>
        <w:rPr>
          <w:sz w:val="28"/>
          <w:szCs w:val="28"/>
        </w:rPr>
      </w:pPr>
    </w:p>
    <w:p w:rsidR="00DE2C73" w:rsidRPr="00407682" w:rsidRDefault="00DE2C73" w:rsidP="006B5320">
      <w:pPr>
        <w:pStyle w:val="a4"/>
        <w:rPr>
          <w:rFonts w:ascii="Times New Roman" w:hAnsi="Times New Roman"/>
          <w:sz w:val="28"/>
          <w:szCs w:val="28"/>
        </w:rPr>
      </w:pPr>
      <w:r w:rsidRPr="00407682">
        <w:rPr>
          <w:rFonts w:ascii="Times New Roman" w:hAnsi="Times New Roman"/>
          <w:sz w:val="28"/>
          <w:szCs w:val="28"/>
        </w:rPr>
        <w:t>Глава</w:t>
      </w:r>
      <w:r w:rsidR="00BA5898">
        <w:rPr>
          <w:rFonts w:ascii="Times New Roman" w:hAnsi="Times New Roman"/>
          <w:sz w:val="28"/>
          <w:szCs w:val="28"/>
        </w:rPr>
        <w:t xml:space="preserve"> </w:t>
      </w:r>
      <w:r w:rsidRPr="00407682">
        <w:rPr>
          <w:rFonts w:ascii="Times New Roman" w:hAnsi="Times New Roman"/>
          <w:sz w:val="28"/>
          <w:szCs w:val="28"/>
        </w:rPr>
        <w:t xml:space="preserve">поселка Поныри                  </w:t>
      </w:r>
      <w:r w:rsidR="00047F1B">
        <w:rPr>
          <w:rFonts w:ascii="Times New Roman" w:hAnsi="Times New Roman"/>
          <w:sz w:val="28"/>
          <w:szCs w:val="28"/>
        </w:rPr>
        <w:t xml:space="preserve">                      </w:t>
      </w:r>
      <w:r w:rsidR="00BA5898">
        <w:rPr>
          <w:rFonts w:ascii="Times New Roman" w:hAnsi="Times New Roman"/>
          <w:sz w:val="28"/>
          <w:szCs w:val="28"/>
        </w:rPr>
        <w:t xml:space="preserve">                            </w:t>
      </w:r>
      <w:r w:rsidR="00047F1B">
        <w:rPr>
          <w:rFonts w:ascii="Times New Roman" w:hAnsi="Times New Roman"/>
          <w:sz w:val="28"/>
          <w:szCs w:val="28"/>
        </w:rPr>
        <w:t xml:space="preserve"> В.В. Лямин</w:t>
      </w:r>
    </w:p>
    <w:p w:rsidR="00DE2C73" w:rsidRDefault="00DE2C73" w:rsidP="00DE2C73">
      <w:pPr>
        <w:rPr>
          <w:rFonts w:ascii="Times New Roman" w:hAnsi="Times New Roman"/>
          <w:sz w:val="28"/>
          <w:szCs w:val="28"/>
        </w:rPr>
      </w:pPr>
    </w:p>
    <w:p w:rsidR="00DE2C73" w:rsidRDefault="00DE2C73" w:rsidP="00DE2C73">
      <w:pPr>
        <w:rPr>
          <w:rFonts w:ascii="Times New Roman" w:hAnsi="Times New Roman"/>
          <w:sz w:val="28"/>
          <w:szCs w:val="28"/>
        </w:rPr>
      </w:pPr>
    </w:p>
    <w:p w:rsidR="00DE2C73" w:rsidRPr="00407682" w:rsidRDefault="00DE2C73" w:rsidP="00DE2C73">
      <w:pPr>
        <w:rPr>
          <w:rFonts w:ascii="Times New Roman" w:hAnsi="Times New Roman"/>
          <w:sz w:val="28"/>
          <w:szCs w:val="28"/>
        </w:rPr>
      </w:pPr>
    </w:p>
    <w:p w:rsidR="00380425" w:rsidRDefault="00380425" w:rsidP="00DE2C73">
      <w:pPr>
        <w:pStyle w:val="a4"/>
      </w:pPr>
    </w:p>
    <w:p w:rsidR="00380425" w:rsidRDefault="00380425" w:rsidP="00DE2C73">
      <w:pPr>
        <w:pStyle w:val="a4"/>
      </w:pPr>
    </w:p>
    <w:p w:rsidR="00DE2C73" w:rsidRPr="00DB7680" w:rsidRDefault="00DE2C73" w:rsidP="00DB7680">
      <w:pPr>
        <w:pStyle w:val="a4"/>
        <w:jc w:val="right"/>
        <w:rPr>
          <w:rFonts w:ascii="Times New Roman" w:hAnsi="Times New Roman"/>
          <w:sz w:val="24"/>
          <w:szCs w:val="24"/>
        </w:rPr>
      </w:pPr>
      <w:r w:rsidRPr="00DB7680">
        <w:rPr>
          <w:rFonts w:ascii="Times New Roman" w:hAnsi="Times New Roman"/>
          <w:sz w:val="24"/>
          <w:szCs w:val="24"/>
        </w:rPr>
        <w:t xml:space="preserve"> Приложение № 1</w:t>
      </w:r>
    </w:p>
    <w:p w:rsidR="00DE2C73" w:rsidRPr="00DB7680" w:rsidRDefault="00DB7680" w:rsidP="00DB7680">
      <w:pPr>
        <w:pStyle w:val="a4"/>
        <w:jc w:val="right"/>
        <w:rPr>
          <w:rFonts w:ascii="Times New Roman" w:hAnsi="Times New Roman"/>
          <w:sz w:val="24"/>
          <w:szCs w:val="24"/>
        </w:rPr>
      </w:pPr>
      <w:r>
        <w:rPr>
          <w:rFonts w:ascii="Times New Roman" w:hAnsi="Times New Roman"/>
          <w:sz w:val="24"/>
          <w:szCs w:val="24"/>
        </w:rPr>
        <w:t xml:space="preserve">к постановлению </w:t>
      </w:r>
      <w:r w:rsidR="00DE2C73" w:rsidRPr="00DB7680">
        <w:rPr>
          <w:rFonts w:ascii="Times New Roman" w:hAnsi="Times New Roman"/>
          <w:sz w:val="24"/>
          <w:szCs w:val="24"/>
        </w:rPr>
        <w:t>администрации</w:t>
      </w:r>
    </w:p>
    <w:p w:rsidR="00DB7680" w:rsidRPr="00DB7680" w:rsidRDefault="00DE2C73" w:rsidP="00DA267B">
      <w:pPr>
        <w:pStyle w:val="a4"/>
        <w:jc w:val="right"/>
        <w:rPr>
          <w:rFonts w:ascii="Times New Roman" w:hAnsi="Times New Roman"/>
          <w:sz w:val="24"/>
          <w:szCs w:val="24"/>
        </w:rPr>
      </w:pPr>
      <w:r w:rsidRPr="00DB7680">
        <w:rPr>
          <w:rFonts w:ascii="Times New Roman" w:hAnsi="Times New Roman"/>
          <w:sz w:val="24"/>
          <w:szCs w:val="24"/>
        </w:rPr>
        <w:t xml:space="preserve">поселка Поныри </w:t>
      </w:r>
    </w:p>
    <w:p w:rsidR="00DE2C73" w:rsidRPr="00DA267B" w:rsidRDefault="00DB7680" w:rsidP="00DB7680">
      <w:pPr>
        <w:pStyle w:val="a4"/>
        <w:jc w:val="right"/>
        <w:rPr>
          <w:u w:val="single"/>
        </w:rPr>
      </w:pPr>
      <w:r w:rsidRPr="00DA267B">
        <w:rPr>
          <w:rFonts w:ascii="Times New Roman" w:hAnsi="Times New Roman"/>
          <w:sz w:val="24"/>
          <w:szCs w:val="24"/>
          <w:u w:val="single"/>
        </w:rPr>
        <w:t>от</w:t>
      </w:r>
      <w:r w:rsidR="00B46EB6">
        <w:rPr>
          <w:rFonts w:ascii="Times New Roman" w:hAnsi="Times New Roman"/>
          <w:sz w:val="24"/>
          <w:szCs w:val="24"/>
          <w:u w:val="single"/>
        </w:rPr>
        <w:t xml:space="preserve"> 07.08</w:t>
      </w:r>
      <w:r w:rsidR="00DA267B" w:rsidRPr="00DA267B">
        <w:rPr>
          <w:rFonts w:ascii="Times New Roman" w:hAnsi="Times New Roman"/>
          <w:sz w:val="24"/>
          <w:szCs w:val="24"/>
          <w:u w:val="single"/>
        </w:rPr>
        <w:t>.</w:t>
      </w:r>
      <w:r w:rsidR="00D36785" w:rsidRPr="00DA267B">
        <w:rPr>
          <w:rFonts w:ascii="Times New Roman" w:hAnsi="Times New Roman"/>
          <w:sz w:val="24"/>
          <w:szCs w:val="24"/>
          <w:u w:val="single"/>
        </w:rPr>
        <w:t>202</w:t>
      </w:r>
      <w:r w:rsidR="00B46EB6">
        <w:rPr>
          <w:rFonts w:ascii="Times New Roman" w:hAnsi="Times New Roman"/>
          <w:sz w:val="24"/>
          <w:szCs w:val="24"/>
          <w:u w:val="single"/>
        </w:rPr>
        <w:t>3</w:t>
      </w:r>
      <w:r w:rsidR="00DE2C73" w:rsidRPr="00DA267B">
        <w:rPr>
          <w:rFonts w:ascii="Times New Roman" w:hAnsi="Times New Roman"/>
          <w:sz w:val="24"/>
          <w:szCs w:val="24"/>
          <w:u w:val="single"/>
        </w:rPr>
        <w:t xml:space="preserve"> года №</w:t>
      </w:r>
      <w:r w:rsidR="00B46EB6">
        <w:rPr>
          <w:rFonts w:ascii="Times New Roman" w:hAnsi="Times New Roman"/>
          <w:sz w:val="24"/>
          <w:szCs w:val="24"/>
          <w:u w:val="single"/>
        </w:rPr>
        <w:t>78</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center"/>
        <w:rPr>
          <w:rStyle w:val="a3"/>
          <w:rFonts w:ascii="Times New Roman" w:hAnsi="Times New Roman"/>
          <w:sz w:val="28"/>
          <w:szCs w:val="28"/>
        </w:rPr>
      </w:pPr>
      <w:r w:rsidRPr="00407682">
        <w:rPr>
          <w:rStyle w:val="a3"/>
          <w:rFonts w:ascii="Times New Roman" w:hAnsi="Times New Roman"/>
          <w:sz w:val="28"/>
          <w:szCs w:val="28"/>
        </w:rPr>
        <w:t>ПОЛОЖЕНИЕ</w:t>
      </w:r>
    </w:p>
    <w:p w:rsidR="00DE2C73" w:rsidRPr="00407682" w:rsidRDefault="00DE2C73" w:rsidP="00DE2C73">
      <w:pPr>
        <w:pStyle w:val="HTML"/>
        <w:tabs>
          <w:tab w:val="left" w:pos="7380"/>
          <w:tab w:val="left" w:pos="9900"/>
        </w:tabs>
        <w:jc w:val="center"/>
        <w:rPr>
          <w:rStyle w:val="a3"/>
          <w:rFonts w:ascii="Times New Roman" w:hAnsi="Times New Roman"/>
          <w:sz w:val="28"/>
          <w:szCs w:val="28"/>
        </w:rPr>
      </w:pPr>
      <w:r w:rsidRPr="00407682">
        <w:rPr>
          <w:rStyle w:val="a3"/>
          <w:rFonts w:ascii="Times New Roman" w:hAnsi="Times New Roman"/>
          <w:sz w:val="28"/>
          <w:szCs w:val="28"/>
        </w:rPr>
        <w:t>о графиках ограничения и аварийного отключения</w:t>
      </w:r>
    </w:p>
    <w:p w:rsidR="00DE2C73" w:rsidRPr="00407682" w:rsidRDefault="00DE2C73" w:rsidP="00DE2C73">
      <w:pPr>
        <w:pStyle w:val="HTML"/>
        <w:tabs>
          <w:tab w:val="left" w:pos="7380"/>
          <w:tab w:val="left" w:pos="9900"/>
        </w:tabs>
        <w:jc w:val="center"/>
        <w:rPr>
          <w:rStyle w:val="a3"/>
          <w:rFonts w:ascii="Times New Roman" w:hAnsi="Times New Roman"/>
          <w:sz w:val="28"/>
          <w:szCs w:val="28"/>
        </w:rPr>
      </w:pPr>
      <w:r w:rsidRPr="00407682">
        <w:rPr>
          <w:rStyle w:val="a3"/>
          <w:rFonts w:ascii="Times New Roman" w:hAnsi="Times New Roman"/>
          <w:sz w:val="28"/>
          <w:szCs w:val="28"/>
        </w:rPr>
        <w:t xml:space="preserve">потребителей тепловой энергии муниципального образования </w:t>
      </w:r>
    </w:p>
    <w:p w:rsidR="00DE2C73" w:rsidRPr="00407682" w:rsidRDefault="00DE2C73" w:rsidP="00DE2C73">
      <w:pPr>
        <w:pStyle w:val="HTML"/>
        <w:tabs>
          <w:tab w:val="left" w:pos="7380"/>
          <w:tab w:val="left" w:pos="9900"/>
        </w:tabs>
        <w:jc w:val="center"/>
        <w:rPr>
          <w:rStyle w:val="a3"/>
          <w:rFonts w:ascii="Times New Roman" w:hAnsi="Times New Roman"/>
          <w:sz w:val="28"/>
          <w:szCs w:val="28"/>
        </w:rPr>
      </w:pPr>
      <w:r w:rsidRPr="00407682">
        <w:rPr>
          <w:rStyle w:val="a3"/>
          <w:rFonts w:ascii="Times New Roman" w:hAnsi="Times New Roman"/>
          <w:sz w:val="28"/>
          <w:szCs w:val="28"/>
        </w:rPr>
        <w:t>«поселок Поныри»</w:t>
      </w:r>
      <w:r w:rsidR="00DA267B">
        <w:rPr>
          <w:rStyle w:val="a3"/>
          <w:rFonts w:ascii="Times New Roman" w:hAnsi="Times New Roman"/>
          <w:sz w:val="28"/>
          <w:szCs w:val="28"/>
        </w:rPr>
        <w:t xml:space="preserve"> Поныровского района Курской области</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1. Общие положения</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p>
    <w:p w:rsidR="00DE2C73" w:rsidRPr="00407682" w:rsidRDefault="00DE2C73" w:rsidP="00DE2C73">
      <w:pPr>
        <w:pStyle w:val="HTML"/>
        <w:tabs>
          <w:tab w:val="clear" w:pos="7328"/>
          <w:tab w:val="clear" w:pos="8244"/>
          <w:tab w:val="clear" w:pos="10076"/>
          <w:tab w:val="left" w:pos="360"/>
          <w:tab w:val="left" w:pos="720"/>
          <w:tab w:val="left" w:pos="7380"/>
          <w:tab w:val="left" w:pos="9900"/>
          <w:tab w:val="left" w:pos="10080"/>
          <w:tab w:val="left" w:pos="10260"/>
        </w:tabs>
        <w:jc w:val="both"/>
        <w:rPr>
          <w:rFonts w:ascii="Times New Roman" w:hAnsi="Times New Roman" w:cs="Times New Roman"/>
          <w:sz w:val="28"/>
          <w:szCs w:val="28"/>
        </w:rPr>
      </w:pPr>
      <w:r w:rsidRPr="00407682">
        <w:rPr>
          <w:rFonts w:ascii="Times New Roman" w:hAnsi="Times New Roman" w:cs="Times New Roman"/>
          <w:sz w:val="28"/>
          <w:szCs w:val="28"/>
        </w:rPr>
        <w:t xml:space="preserve">    1.1. Графики ограничений и аварийных  отключений   потребителей тепловой энергии  составляются по каждому энергоисточнику раздельно (приложение 1)  .</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субабонентов.</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2.Общие требования  к составлению графиков</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ограничения   и   аварийного  отключения</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потребителей тепловой энергии и мощности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2.1.Графики  ограничения и аварийного  отключения потребителей тепловой энергии и мощности разрабатываются ежегодно теплоснабжающим </w:t>
      </w:r>
      <w:r w:rsidRPr="00407682">
        <w:rPr>
          <w:rFonts w:ascii="Times New Roman" w:hAnsi="Times New Roman" w:cs="Times New Roman"/>
          <w:sz w:val="28"/>
          <w:szCs w:val="28"/>
        </w:rPr>
        <w:lastRenderedPageBreak/>
        <w:t>предприятием и действуют  на  период  с  1  октября  текущего  года  до 1 октября следующего года.</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Разработанный  график утверждается  Администрацией поселка Поныри  и доводятся  письменно   до  сведения  потребителей   не  позднее  01 сентября.</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DE2C73" w:rsidRPr="00407682" w:rsidRDefault="00DE2C73" w:rsidP="00DA267B">
      <w:pPr>
        <w:pStyle w:val="HTML"/>
        <w:tabs>
          <w:tab w:val="clear" w:pos="916"/>
          <w:tab w:val="clear" w:pos="1832"/>
          <w:tab w:val="left" w:pos="0"/>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2.3. В графики ограничения и аварийного отключения потребителей тепловой энергиии мощности на территории </w:t>
      </w:r>
      <w:r w:rsidRPr="00407682">
        <w:rPr>
          <w:rStyle w:val="a3"/>
          <w:rFonts w:ascii="Times New Roman" w:hAnsi="Times New Roman"/>
          <w:b w:val="0"/>
          <w:sz w:val="28"/>
          <w:szCs w:val="28"/>
        </w:rPr>
        <w:t>муниципального образования «поселок Поныри»</w:t>
      </w:r>
      <w:r w:rsidR="00DA267B">
        <w:rPr>
          <w:rStyle w:val="a3"/>
          <w:rFonts w:ascii="Times New Roman" w:hAnsi="Times New Roman"/>
          <w:b w:val="0"/>
          <w:sz w:val="28"/>
          <w:szCs w:val="28"/>
        </w:rPr>
        <w:t xml:space="preserve"> Поныровского района курской области </w:t>
      </w:r>
      <w:r w:rsidRPr="00407682">
        <w:rPr>
          <w:rFonts w:ascii="Times New Roman" w:hAnsi="Times New Roman" w:cs="Times New Roman"/>
          <w:sz w:val="28"/>
          <w:szCs w:val="28"/>
        </w:rPr>
        <w:t>не включается   здание</w:t>
      </w:r>
      <w:r w:rsidR="000D1C75">
        <w:rPr>
          <w:rFonts w:ascii="Times New Roman" w:hAnsi="Times New Roman" w:cs="Times New Roman"/>
          <w:sz w:val="28"/>
          <w:szCs w:val="28"/>
        </w:rPr>
        <w:t xml:space="preserve"> </w:t>
      </w:r>
      <w:r w:rsidRPr="00407682">
        <w:rPr>
          <w:rFonts w:ascii="Times New Roman" w:hAnsi="Times New Roman" w:cs="Times New Roman"/>
          <w:sz w:val="28"/>
          <w:szCs w:val="28"/>
        </w:rPr>
        <w:t>ОБУЗ «Поныровская ЦРБ»</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2.4.Совместно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3.</w:t>
      </w:r>
      <w:r w:rsidR="000D1C75">
        <w:rPr>
          <w:rFonts w:ascii="Times New Roman" w:hAnsi="Times New Roman" w:cs="Times New Roman"/>
          <w:b/>
          <w:sz w:val="28"/>
          <w:szCs w:val="28"/>
        </w:rPr>
        <w:t xml:space="preserve"> </w:t>
      </w:r>
      <w:r w:rsidRPr="00407682">
        <w:rPr>
          <w:rFonts w:ascii="Times New Roman" w:hAnsi="Times New Roman" w:cs="Times New Roman"/>
          <w:b/>
          <w:sz w:val="28"/>
          <w:szCs w:val="28"/>
        </w:rPr>
        <w:t>Аварийная бронь теплоснабжения</w:t>
      </w:r>
    </w:p>
    <w:p w:rsidR="00DE2C73" w:rsidRPr="00407682" w:rsidRDefault="00DE2C73" w:rsidP="00DE2C73">
      <w:pPr>
        <w:pStyle w:val="HTML"/>
        <w:tabs>
          <w:tab w:val="left" w:pos="360"/>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Минимальная потребляемая тепловая мощность или расход теплоэнергии, обеспечивающий жизнь людей, сохранность оборудования, технологического сырья, продукции и средств пожарной безопасности.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3.1.При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3.2.При письменном отказе потребителя от составления акта аварийной и технологической брони теплоснабжения, в месячный срок  включаются теплоустановки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lastRenderedPageBreak/>
        <w:t xml:space="preserve">     Ответственность за последствия ограничения потребления и отключения  тепловой энергии и мощности в этом случае  несет потребитель.</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3.3.В примечании к графикам ограничений и аварийных отключений указывается перечень потребителей, не подлежащих ограничениям и отключениям.</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4.Порядок  ввода графиков ограничения</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потребителей тепловой энергии и мощности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4.1.Графики ограничения потребителей тепловой энергии по согласованию с  администрацией </w:t>
      </w:r>
      <w:r>
        <w:rPr>
          <w:rFonts w:ascii="Times New Roman" w:hAnsi="Times New Roman" w:cs="Times New Roman"/>
          <w:sz w:val="28"/>
          <w:szCs w:val="28"/>
        </w:rPr>
        <w:t>поселка Поныри</w:t>
      </w:r>
      <w:r w:rsidRPr="00407682">
        <w:rPr>
          <w:rFonts w:ascii="Times New Roman" w:hAnsi="Times New Roman" w:cs="Times New Roman"/>
          <w:sz w:val="28"/>
          <w:szCs w:val="28"/>
        </w:rPr>
        <w:t xml:space="preserve"> вводятся через диспетчерскую службу (ответственных лиц). Руководитель организации теплоснабжения  доводит задание операторам котельной с указанием  величины,  времени начала  и окончания ограничений.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4.2. Руководитель котельной и тепловых сетей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При необходимости срочного введения в действие графиков ограничения,  извещение об этом передается потребителю по каналам связи.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5.</w:t>
      </w:r>
      <w:r w:rsidR="00293953">
        <w:rPr>
          <w:rFonts w:ascii="Times New Roman" w:hAnsi="Times New Roman" w:cs="Times New Roman"/>
          <w:b/>
          <w:sz w:val="28"/>
          <w:szCs w:val="28"/>
        </w:rPr>
        <w:t xml:space="preserve"> </w:t>
      </w:r>
      <w:r w:rsidRPr="00407682">
        <w:rPr>
          <w:rFonts w:ascii="Times New Roman" w:hAnsi="Times New Roman" w:cs="Times New Roman"/>
          <w:b/>
          <w:sz w:val="28"/>
          <w:szCs w:val="28"/>
        </w:rPr>
        <w:t>Порядок ввода графиков аварийного</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отключения потребителей тепловой мощности</w:t>
      </w:r>
    </w:p>
    <w:p w:rsidR="00DE2C73" w:rsidRPr="00407682" w:rsidRDefault="00DE2C73" w:rsidP="00DE2C73">
      <w:pPr>
        <w:pStyle w:val="HTML"/>
        <w:tabs>
          <w:tab w:val="left" w:pos="7380"/>
          <w:tab w:val="left" w:pos="9900"/>
        </w:tabs>
        <w:jc w:val="both"/>
        <w:rPr>
          <w:rFonts w:ascii="Times New Roman" w:hAnsi="Times New Roman" w:cs="Times New Roman"/>
          <w:b/>
          <w:sz w:val="28"/>
          <w:szCs w:val="28"/>
        </w:rPr>
      </w:pPr>
      <w:r w:rsidRPr="00407682">
        <w:rPr>
          <w:rFonts w:ascii="Times New Roman" w:hAnsi="Times New Roman" w:cs="Times New Roman"/>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6</w:t>
      </w:r>
      <w:r w:rsidRPr="00407682">
        <w:rPr>
          <w:rFonts w:ascii="Times New Roman" w:hAnsi="Times New Roman" w:cs="Times New Roman"/>
          <w:sz w:val="28"/>
          <w:szCs w:val="28"/>
        </w:rPr>
        <w:t>.</w:t>
      </w:r>
      <w:r w:rsidR="00293953">
        <w:rPr>
          <w:rFonts w:ascii="Times New Roman" w:hAnsi="Times New Roman" w:cs="Times New Roman"/>
          <w:sz w:val="28"/>
          <w:szCs w:val="28"/>
        </w:rPr>
        <w:t xml:space="preserve"> </w:t>
      </w:r>
      <w:r w:rsidRPr="00407682">
        <w:rPr>
          <w:rFonts w:ascii="Times New Roman" w:hAnsi="Times New Roman" w:cs="Times New Roman"/>
          <w:b/>
          <w:sz w:val="28"/>
          <w:szCs w:val="28"/>
        </w:rPr>
        <w:t>Обязанности, права и ответственность</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теплоснабжающих организаций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6.1.Теплоснабжающая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6.2.Теплоснабжающая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w:t>
      </w:r>
      <w:r w:rsidRPr="00407682">
        <w:rPr>
          <w:rFonts w:ascii="Times New Roman" w:hAnsi="Times New Roman" w:cs="Times New Roman"/>
          <w:sz w:val="28"/>
          <w:szCs w:val="28"/>
        </w:rPr>
        <w:lastRenderedPageBreak/>
        <w:t>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6.3.Руководитель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6.4.При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7.Обязанности, права и ответственность</w:t>
      </w:r>
    </w:p>
    <w:p w:rsidR="00DE2C73" w:rsidRPr="00407682" w:rsidRDefault="00DE2C73" w:rsidP="00DE2C73">
      <w:pPr>
        <w:pStyle w:val="HTML"/>
        <w:tabs>
          <w:tab w:val="left" w:pos="7380"/>
          <w:tab w:val="left" w:pos="9900"/>
        </w:tabs>
        <w:jc w:val="center"/>
        <w:rPr>
          <w:rFonts w:ascii="Times New Roman" w:hAnsi="Times New Roman" w:cs="Times New Roman"/>
          <w:b/>
          <w:sz w:val="28"/>
          <w:szCs w:val="28"/>
        </w:rPr>
      </w:pPr>
      <w:r w:rsidRPr="00407682">
        <w:rPr>
          <w:rFonts w:ascii="Times New Roman" w:hAnsi="Times New Roman" w:cs="Times New Roman"/>
          <w:b/>
          <w:sz w:val="28"/>
          <w:szCs w:val="28"/>
        </w:rPr>
        <w:t>потребителей тепловой энергии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Потребитель обязан:</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7.1.Обеспечить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7.2.Обеспечить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7.3. Беспрепятственно допускать в любое время суток представителей теплоснабжающей организаций ко всем теплоустановкам  для контроля за выполнением заданных величин ограничения и отключения потребления тепловой энергии и мощности;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7.4. Обеспечить, в соответствии с двусторонним актом, схему теплоснабжения  с выделением  нагрузок аварийной и технологической брони.</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 xml:space="preserve">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autoSpaceDE w:val="0"/>
        <w:ind w:firstLine="720"/>
        <w:jc w:val="right"/>
        <w:rPr>
          <w:rFonts w:ascii="Times New Roman" w:eastAsia="Times New Roman" w:hAnsi="Times New Roman"/>
          <w:sz w:val="28"/>
          <w:szCs w:val="28"/>
        </w:rPr>
      </w:pPr>
    </w:p>
    <w:p w:rsidR="00DE2C73" w:rsidRPr="00407682" w:rsidRDefault="00DE2C73" w:rsidP="00DE2C73">
      <w:pPr>
        <w:autoSpaceDE w:val="0"/>
        <w:ind w:firstLine="720"/>
        <w:jc w:val="right"/>
        <w:rPr>
          <w:rFonts w:ascii="Times New Roman" w:eastAsia="Times New Roman" w:hAnsi="Times New Roman"/>
          <w:sz w:val="28"/>
          <w:szCs w:val="28"/>
        </w:rPr>
      </w:pPr>
    </w:p>
    <w:p w:rsidR="00DE2C73" w:rsidRDefault="00DE2C73" w:rsidP="00DE2C73">
      <w:pPr>
        <w:autoSpaceDE w:val="0"/>
        <w:rPr>
          <w:rFonts w:ascii="Times New Roman" w:eastAsia="Times New Roman" w:hAnsi="Times New Roman"/>
          <w:sz w:val="28"/>
          <w:szCs w:val="28"/>
        </w:rPr>
      </w:pPr>
    </w:p>
    <w:p w:rsidR="00DE2C73" w:rsidRDefault="00DE2C73" w:rsidP="00DE2C73">
      <w:pPr>
        <w:autoSpaceDE w:val="0"/>
        <w:rPr>
          <w:rFonts w:ascii="Times New Roman" w:eastAsia="Times New Roman" w:hAnsi="Times New Roman"/>
          <w:sz w:val="28"/>
          <w:szCs w:val="28"/>
        </w:rPr>
      </w:pPr>
    </w:p>
    <w:p w:rsidR="00DE2C73" w:rsidRDefault="00DE2C73" w:rsidP="00DE2C73">
      <w:pPr>
        <w:autoSpaceDE w:val="0"/>
        <w:rPr>
          <w:rFonts w:ascii="Times New Roman" w:eastAsia="Times New Roman" w:hAnsi="Times New Roman"/>
          <w:sz w:val="28"/>
          <w:szCs w:val="28"/>
        </w:rPr>
      </w:pPr>
    </w:p>
    <w:p w:rsidR="00DE2C73" w:rsidRPr="00407682" w:rsidRDefault="00DE2C73" w:rsidP="00DE2C73">
      <w:pPr>
        <w:autoSpaceDE w:val="0"/>
        <w:rPr>
          <w:rFonts w:ascii="Times New Roman" w:eastAsia="Times New Roman" w:hAnsi="Times New Roman"/>
          <w:sz w:val="28"/>
          <w:szCs w:val="28"/>
        </w:rPr>
      </w:pPr>
    </w:p>
    <w:p w:rsidR="00DE2C73" w:rsidRPr="00D75814" w:rsidRDefault="00DE2C73" w:rsidP="00D75814">
      <w:pPr>
        <w:pStyle w:val="a4"/>
        <w:jc w:val="right"/>
        <w:rPr>
          <w:rFonts w:ascii="Times New Roman" w:hAnsi="Times New Roman"/>
          <w:sz w:val="24"/>
          <w:szCs w:val="24"/>
        </w:rPr>
      </w:pPr>
      <w:r w:rsidRPr="00D75814">
        <w:rPr>
          <w:rFonts w:ascii="Times New Roman" w:hAnsi="Times New Roman"/>
          <w:sz w:val="24"/>
          <w:szCs w:val="24"/>
        </w:rPr>
        <w:lastRenderedPageBreak/>
        <w:t>Приложение № 2</w:t>
      </w:r>
    </w:p>
    <w:p w:rsidR="00DE2C73" w:rsidRPr="00D75814" w:rsidRDefault="00DE2C73" w:rsidP="00D75814">
      <w:pPr>
        <w:pStyle w:val="a4"/>
        <w:jc w:val="right"/>
        <w:rPr>
          <w:rFonts w:ascii="Times New Roman" w:hAnsi="Times New Roman"/>
          <w:sz w:val="24"/>
          <w:szCs w:val="24"/>
        </w:rPr>
      </w:pPr>
      <w:r w:rsidRPr="00D75814">
        <w:rPr>
          <w:rFonts w:ascii="Times New Roman" w:hAnsi="Times New Roman"/>
          <w:sz w:val="24"/>
          <w:szCs w:val="24"/>
        </w:rPr>
        <w:t>к постановлению администрации</w:t>
      </w:r>
    </w:p>
    <w:p w:rsidR="00DE2C73" w:rsidRPr="00D75814" w:rsidRDefault="00DE2C73" w:rsidP="00DA267B">
      <w:pPr>
        <w:pStyle w:val="a4"/>
        <w:jc w:val="right"/>
        <w:rPr>
          <w:rFonts w:ascii="Times New Roman" w:hAnsi="Times New Roman"/>
          <w:sz w:val="24"/>
          <w:szCs w:val="24"/>
        </w:rPr>
      </w:pPr>
      <w:r w:rsidRPr="00D75814">
        <w:rPr>
          <w:rFonts w:ascii="Times New Roman" w:hAnsi="Times New Roman"/>
          <w:sz w:val="24"/>
          <w:szCs w:val="24"/>
        </w:rPr>
        <w:t xml:space="preserve">поселка Поныри </w:t>
      </w:r>
    </w:p>
    <w:p w:rsidR="00D75814" w:rsidRPr="00DA267B" w:rsidRDefault="00293953" w:rsidP="00D75814">
      <w:pPr>
        <w:pStyle w:val="a4"/>
        <w:jc w:val="right"/>
        <w:rPr>
          <w:u w:val="single"/>
        </w:rPr>
      </w:pPr>
      <w:r w:rsidRPr="00DA267B">
        <w:rPr>
          <w:rFonts w:ascii="Times New Roman" w:hAnsi="Times New Roman"/>
          <w:sz w:val="24"/>
          <w:szCs w:val="24"/>
          <w:u w:val="single"/>
        </w:rPr>
        <w:t>от</w:t>
      </w:r>
      <w:r>
        <w:rPr>
          <w:rFonts w:ascii="Times New Roman" w:hAnsi="Times New Roman"/>
          <w:sz w:val="24"/>
          <w:szCs w:val="24"/>
          <w:u w:val="single"/>
        </w:rPr>
        <w:t xml:space="preserve"> 07.08</w:t>
      </w:r>
      <w:r w:rsidRPr="00DA267B">
        <w:rPr>
          <w:rFonts w:ascii="Times New Roman" w:hAnsi="Times New Roman"/>
          <w:sz w:val="24"/>
          <w:szCs w:val="24"/>
          <w:u w:val="single"/>
        </w:rPr>
        <w:t>.202</w:t>
      </w:r>
      <w:r>
        <w:rPr>
          <w:rFonts w:ascii="Times New Roman" w:hAnsi="Times New Roman"/>
          <w:sz w:val="24"/>
          <w:szCs w:val="24"/>
          <w:u w:val="single"/>
        </w:rPr>
        <w:t>3</w:t>
      </w:r>
      <w:r w:rsidRPr="00DA267B">
        <w:rPr>
          <w:rFonts w:ascii="Times New Roman" w:hAnsi="Times New Roman"/>
          <w:sz w:val="24"/>
          <w:szCs w:val="24"/>
          <w:u w:val="single"/>
        </w:rPr>
        <w:t xml:space="preserve"> года №</w:t>
      </w:r>
      <w:r>
        <w:rPr>
          <w:rFonts w:ascii="Times New Roman" w:hAnsi="Times New Roman"/>
          <w:sz w:val="24"/>
          <w:szCs w:val="24"/>
          <w:u w:val="single"/>
        </w:rPr>
        <w:t>78</w:t>
      </w:r>
    </w:p>
    <w:p w:rsidR="00DE2C73" w:rsidRPr="00407682" w:rsidRDefault="00DE2C73" w:rsidP="00DE2C73">
      <w:pPr>
        <w:autoSpaceDE w:val="0"/>
        <w:ind w:firstLine="720"/>
        <w:jc w:val="center"/>
        <w:rPr>
          <w:rFonts w:ascii="Times New Roman" w:eastAsia="Times New Roman" w:hAnsi="Times New Roman"/>
          <w:sz w:val="28"/>
          <w:szCs w:val="28"/>
        </w:rPr>
      </w:pPr>
    </w:p>
    <w:p w:rsidR="00DE2C73" w:rsidRPr="00407682" w:rsidRDefault="00DE2C73" w:rsidP="00DE2C73">
      <w:pPr>
        <w:autoSpaceDE w:val="0"/>
        <w:ind w:firstLine="720"/>
        <w:jc w:val="center"/>
        <w:rPr>
          <w:rStyle w:val="a3"/>
          <w:rFonts w:ascii="Times New Roman" w:hAnsi="Times New Roman"/>
          <w:b w:val="0"/>
          <w:sz w:val="28"/>
          <w:szCs w:val="28"/>
        </w:rPr>
      </w:pPr>
    </w:p>
    <w:p w:rsidR="00DE2C73" w:rsidRPr="00407682" w:rsidRDefault="00DE2C73" w:rsidP="00DE2C73">
      <w:pPr>
        <w:jc w:val="center"/>
        <w:rPr>
          <w:rFonts w:ascii="Times New Roman" w:hAnsi="Times New Roman"/>
          <w:sz w:val="28"/>
          <w:szCs w:val="28"/>
        </w:rPr>
      </w:pPr>
    </w:p>
    <w:p w:rsidR="00DE2C73" w:rsidRPr="00407682" w:rsidRDefault="00DE2C73" w:rsidP="00DE2C73">
      <w:pPr>
        <w:jc w:val="center"/>
        <w:rPr>
          <w:rFonts w:ascii="Times New Roman" w:hAnsi="Times New Roman"/>
          <w:sz w:val="28"/>
          <w:szCs w:val="28"/>
        </w:rPr>
      </w:pPr>
    </w:p>
    <w:p w:rsidR="00DE2C73" w:rsidRPr="00407682" w:rsidRDefault="00DE2C73" w:rsidP="00DE2C73">
      <w:pPr>
        <w:jc w:val="center"/>
        <w:rPr>
          <w:rStyle w:val="a3"/>
          <w:rFonts w:ascii="Times New Roman" w:hAnsi="Times New Roman"/>
          <w:sz w:val="28"/>
          <w:szCs w:val="28"/>
        </w:rPr>
      </w:pPr>
      <w:r w:rsidRPr="00407682">
        <w:rPr>
          <w:rStyle w:val="a3"/>
          <w:rFonts w:ascii="Times New Roman" w:hAnsi="Times New Roman"/>
          <w:sz w:val="28"/>
          <w:szCs w:val="28"/>
        </w:rPr>
        <w:t>ГРАФИК</w:t>
      </w:r>
    </w:p>
    <w:p w:rsidR="00DE2C73" w:rsidRPr="00407682" w:rsidRDefault="00DE2C73" w:rsidP="00CF162F">
      <w:pPr>
        <w:pStyle w:val="HTML"/>
        <w:tabs>
          <w:tab w:val="left" w:pos="7380"/>
          <w:tab w:val="left" w:pos="9900"/>
        </w:tabs>
        <w:jc w:val="center"/>
        <w:rPr>
          <w:rStyle w:val="a3"/>
          <w:rFonts w:ascii="Times New Roman" w:hAnsi="Times New Roman"/>
          <w:sz w:val="28"/>
          <w:szCs w:val="28"/>
        </w:rPr>
      </w:pPr>
      <w:r w:rsidRPr="00407682">
        <w:rPr>
          <w:rStyle w:val="a3"/>
          <w:rFonts w:ascii="Times New Roman" w:hAnsi="Times New Roman"/>
          <w:sz w:val="28"/>
          <w:szCs w:val="28"/>
        </w:rPr>
        <w:t>ограничения и аварийного отключения потребителейтепловой энергии муниципального образования «поселок Поныри» при недостатке тепловой мощности в системе теплоснабж</w:t>
      </w:r>
      <w:r w:rsidR="00107E71">
        <w:rPr>
          <w:rStyle w:val="a3"/>
          <w:rFonts w:ascii="Times New Roman" w:hAnsi="Times New Roman"/>
          <w:sz w:val="28"/>
          <w:szCs w:val="28"/>
        </w:rPr>
        <w:t>ения на осенне-зимний период 202</w:t>
      </w:r>
      <w:r w:rsidR="00267733">
        <w:rPr>
          <w:rStyle w:val="a3"/>
          <w:rFonts w:ascii="Times New Roman" w:hAnsi="Times New Roman"/>
          <w:sz w:val="28"/>
          <w:szCs w:val="28"/>
        </w:rPr>
        <w:t>3</w:t>
      </w:r>
      <w:r w:rsidR="00107E71">
        <w:rPr>
          <w:rStyle w:val="a3"/>
          <w:rFonts w:ascii="Times New Roman" w:hAnsi="Times New Roman"/>
          <w:sz w:val="28"/>
          <w:szCs w:val="28"/>
        </w:rPr>
        <w:t>-202</w:t>
      </w:r>
      <w:r w:rsidR="00267733">
        <w:rPr>
          <w:rStyle w:val="a3"/>
          <w:rFonts w:ascii="Times New Roman" w:hAnsi="Times New Roman"/>
          <w:sz w:val="28"/>
          <w:szCs w:val="28"/>
        </w:rPr>
        <w:t xml:space="preserve">4 </w:t>
      </w:r>
      <w:r w:rsidRPr="00407682">
        <w:rPr>
          <w:rStyle w:val="a3"/>
          <w:rFonts w:ascii="Times New Roman" w:hAnsi="Times New Roman"/>
          <w:sz w:val="28"/>
          <w:szCs w:val="28"/>
        </w:rPr>
        <w:t>г.г.</w:t>
      </w:r>
    </w:p>
    <w:p w:rsidR="00DE2C73" w:rsidRPr="00407682" w:rsidRDefault="00DE2C73" w:rsidP="00DE2C73">
      <w:pPr>
        <w:pStyle w:val="HTML"/>
        <w:tabs>
          <w:tab w:val="left" w:pos="7380"/>
          <w:tab w:val="left" w:pos="9900"/>
        </w:tabs>
        <w:jc w:val="both"/>
        <w:rPr>
          <w:rStyle w:val="a3"/>
          <w:rFonts w:ascii="Times New Roman" w:hAnsi="Times New Roman"/>
          <w:sz w:val="28"/>
          <w:szCs w:val="28"/>
        </w:rPr>
      </w:pP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rsidR="00DE2C73" w:rsidRPr="00407682" w:rsidRDefault="00DE2C73" w:rsidP="00DE2C73">
      <w:pPr>
        <w:pStyle w:val="HTML"/>
        <w:tabs>
          <w:tab w:val="left" w:pos="7380"/>
          <w:tab w:val="left" w:pos="9900"/>
        </w:tabs>
        <w:jc w:val="both"/>
        <w:rPr>
          <w:rFonts w:ascii="Times New Roman" w:hAnsi="Times New Roman" w:cs="Times New Roman"/>
          <w:sz w:val="28"/>
          <w:szCs w:val="28"/>
        </w:rPr>
      </w:pPr>
    </w:p>
    <w:p w:rsidR="00DE2C73" w:rsidRPr="00407682" w:rsidRDefault="00DE2C73" w:rsidP="00DE2C73">
      <w:pPr>
        <w:pStyle w:val="HTML"/>
        <w:numPr>
          <w:ilvl w:val="0"/>
          <w:numId w:val="1"/>
        </w:numPr>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Потребители,  относящиеся к 3 категории надежности теплопотребления</w:t>
      </w:r>
    </w:p>
    <w:p w:rsidR="00DE2C73" w:rsidRPr="00407682" w:rsidRDefault="00DE2C73" w:rsidP="00DE2C73">
      <w:pPr>
        <w:pStyle w:val="HTML"/>
        <w:numPr>
          <w:ilvl w:val="0"/>
          <w:numId w:val="1"/>
        </w:numPr>
        <w:tabs>
          <w:tab w:val="left" w:pos="7380"/>
          <w:tab w:val="left" w:pos="9900"/>
        </w:tabs>
        <w:jc w:val="both"/>
        <w:rPr>
          <w:rFonts w:ascii="Times New Roman" w:hAnsi="Times New Roman" w:cs="Times New Roman"/>
          <w:sz w:val="28"/>
          <w:szCs w:val="28"/>
        </w:rPr>
      </w:pPr>
      <w:r w:rsidRPr="00407682">
        <w:rPr>
          <w:rFonts w:ascii="Times New Roman" w:hAnsi="Times New Roman" w:cs="Times New Roman"/>
          <w:sz w:val="28"/>
          <w:szCs w:val="28"/>
        </w:rPr>
        <w:t>Потребители, относящиеся к 2 категории надежности потребления тепловой энергии ( в последнюю очередь отключаются детский сад, школа).</w:t>
      </w:r>
    </w:p>
    <w:p w:rsidR="00DE2C73" w:rsidRPr="00407682" w:rsidRDefault="00DE2C73" w:rsidP="00DA267B">
      <w:pPr>
        <w:pStyle w:val="a5"/>
        <w:numPr>
          <w:ilvl w:val="0"/>
          <w:numId w:val="1"/>
        </w:numPr>
        <w:jc w:val="both"/>
        <w:rPr>
          <w:rFonts w:ascii="Times New Roman" w:hAnsi="Times New Roman"/>
          <w:sz w:val="28"/>
          <w:szCs w:val="28"/>
        </w:rPr>
      </w:pPr>
      <w:r w:rsidRPr="00407682">
        <w:rPr>
          <w:rFonts w:ascii="Times New Roman" w:hAnsi="Times New Roman"/>
          <w:sz w:val="28"/>
          <w:szCs w:val="28"/>
        </w:rPr>
        <w:t>Не отключается от подачи тепловой энергии здание ОБУЗ «Поныровская ЦРБ»</w:t>
      </w:r>
      <w:bookmarkStart w:id="0" w:name="_GoBack"/>
      <w:bookmarkEnd w:id="0"/>
    </w:p>
    <w:p w:rsidR="007F616B" w:rsidRDefault="007F616B"/>
    <w:sectPr w:rsidR="007F616B" w:rsidSect="00434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F5D77"/>
    <w:multiLevelType w:val="hybridMultilevel"/>
    <w:tmpl w:val="E2E611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C73"/>
    <w:rsid w:val="00034558"/>
    <w:rsid w:val="00047F1B"/>
    <w:rsid w:val="000702C9"/>
    <w:rsid w:val="000D1C75"/>
    <w:rsid w:val="00107E71"/>
    <w:rsid w:val="001C3016"/>
    <w:rsid w:val="001C4031"/>
    <w:rsid w:val="00267733"/>
    <w:rsid w:val="002914DA"/>
    <w:rsid w:val="00293953"/>
    <w:rsid w:val="00337AB0"/>
    <w:rsid w:val="003470A4"/>
    <w:rsid w:val="00365256"/>
    <w:rsid w:val="00380425"/>
    <w:rsid w:val="00456218"/>
    <w:rsid w:val="0054343A"/>
    <w:rsid w:val="006726F1"/>
    <w:rsid w:val="006972B1"/>
    <w:rsid w:val="006B5320"/>
    <w:rsid w:val="006D7134"/>
    <w:rsid w:val="00752F62"/>
    <w:rsid w:val="007F616B"/>
    <w:rsid w:val="00815C45"/>
    <w:rsid w:val="00A068E3"/>
    <w:rsid w:val="00B46EB6"/>
    <w:rsid w:val="00BA5898"/>
    <w:rsid w:val="00CE1B85"/>
    <w:rsid w:val="00CF162F"/>
    <w:rsid w:val="00D36785"/>
    <w:rsid w:val="00D75814"/>
    <w:rsid w:val="00DA267B"/>
    <w:rsid w:val="00DA7296"/>
    <w:rsid w:val="00DB4C22"/>
    <w:rsid w:val="00DB7680"/>
    <w:rsid w:val="00DE2C73"/>
    <w:rsid w:val="00F86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E2C73"/>
    <w:rPr>
      <w:rFonts w:cs="Times New Roman"/>
      <w:b/>
      <w:bCs/>
    </w:rPr>
  </w:style>
  <w:style w:type="paragraph" w:styleId="HTML">
    <w:name w:val="HTML Preformatted"/>
    <w:basedOn w:val="a"/>
    <w:link w:val="HTML0"/>
    <w:rsid w:val="00DE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rsid w:val="00DE2C73"/>
    <w:rPr>
      <w:rFonts w:ascii="Courier New" w:eastAsia="Calibri" w:hAnsi="Courier New" w:cs="Courier New"/>
      <w:sz w:val="24"/>
      <w:szCs w:val="24"/>
      <w:lang w:eastAsia="ar-SA"/>
    </w:rPr>
  </w:style>
  <w:style w:type="paragraph" w:styleId="a4">
    <w:name w:val="No Spacing"/>
    <w:uiPriority w:val="1"/>
    <w:qFormat/>
    <w:rsid w:val="00DE2C73"/>
    <w:pPr>
      <w:spacing w:after="0" w:line="240" w:lineRule="auto"/>
    </w:pPr>
    <w:rPr>
      <w:rFonts w:ascii="Calibri" w:eastAsia="Calibri" w:hAnsi="Calibri" w:cs="Times New Roman"/>
    </w:rPr>
  </w:style>
  <w:style w:type="paragraph" w:styleId="a5">
    <w:name w:val="List Paragraph"/>
    <w:basedOn w:val="a"/>
    <w:uiPriority w:val="34"/>
    <w:qFormat/>
    <w:rsid w:val="00DE2C73"/>
    <w:pPr>
      <w:ind w:left="720"/>
      <w:contextualSpacing/>
    </w:pPr>
  </w:style>
  <w:style w:type="paragraph" w:styleId="a6">
    <w:name w:val="Balloon Text"/>
    <w:basedOn w:val="a"/>
    <w:link w:val="a7"/>
    <w:uiPriority w:val="99"/>
    <w:semiHidden/>
    <w:unhideWhenUsed/>
    <w:rsid w:val="00DA26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267B"/>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2021-07-30T09:01:00Z</cp:lastPrinted>
  <dcterms:created xsi:type="dcterms:W3CDTF">2023-08-11T12:55:00Z</dcterms:created>
  <dcterms:modified xsi:type="dcterms:W3CDTF">2023-08-11T12:55:00Z</dcterms:modified>
</cp:coreProperties>
</file>