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7D" w:rsidRPr="00CB3860" w:rsidRDefault="00A20F7D" w:rsidP="00A20F7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3860">
        <w:rPr>
          <w:rFonts w:ascii="Times New Roman" w:hAnsi="Times New Roman"/>
          <w:b/>
          <w:sz w:val="28"/>
          <w:szCs w:val="28"/>
        </w:rPr>
        <w:t>АДМИНИСТРАЦИЯ ПОСЕЛКА ПОНЫРИ</w:t>
      </w:r>
    </w:p>
    <w:p w:rsidR="00A20F7D" w:rsidRPr="00CB3860" w:rsidRDefault="00A20F7D" w:rsidP="00A20F7D">
      <w:pPr>
        <w:jc w:val="center"/>
        <w:rPr>
          <w:rFonts w:ascii="Times New Roman" w:hAnsi="Times New Roman"/>
          <w:b/>
          <w:sz w:val="28"/>
          <w:szCs w:val="28"/>
        </w:rPr>
      </w:pPr>
      <w:r w:rsidRPr="00CB3860">
        <w:rPr>
          <w:rFonts w:ascii="Times New Roman" w:hAnsi="Times New Roman"/>
          <w:b/>
          <w:sz w:val="28"/>
          <w:szCs w:val="28"/>
        </w:rPr>
        <w:t>ПОНЫРОВСКОГО РАЙОНА КУРСКОЙ ОБЛАСТИ</w:t>
      </w:r>
    </w:p>
    <w:p w:rsidR="00A20F7D" w:rsidRPr="00CB3860" w:rsidRDefault="00A20F7D" w:rsidP="00A20F7D">
      <w:pPr>
        <w:rPr>
          <w:rFonts w:ascii="Times New Roman" w:hAnsi="Times New Roman"/>
          <w:b/>
          <w:sz w:val="28"/>
          <w:szCs w:val="28"/>
        </w:rPr>
      </w:pPr>
      <w:r w:rsidRPr="00CB3860">
        <w:rPr>
          <w:rFonts w:ascii="Times New Roman" w:hAnsi="Times New Roman"/>
          <w:b/>
          <w:sz w:val="28"/>
          <w:szCs w:val="28"/>
        </w:rPr>
        <w:t xml:space="preserve">                                                   РАСПОРЯЖЕНИЕ</w:t>
      </w:r>
    </w:p>
    <w:p w:rsidR="00A20F7D" w:rsidRPr="00CB3860" w:rsidRDefault="00424CFB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1</w:t>
      </w:r>
      <w:r w:rsidR="00221979">
        <w:rPr>
          <w:rFonts w:ascii="Times New Roman" w:hAnsi="Times New Roman"/>
          <w:sz w:val="28"/>
          <w:szCs w:val="28"/>
          <w:u w:val="single"/>
        </w:rPr>
        <w:t>8</w:t>
      </w:r>
      <w:r w:rsidR="00252CB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ок</w:t>
      </w:r>
      <w:r w:rsidR="00252CB6">
        <w:rPr>
          <w:rFonts w:ascii="Times New Roman" w:hAnsi="Times New Roman"/>
          <w:sz w:val="28"/>
          <w:szCs w:val="28"/>
          <w:u w:val="single"/>
        </w:rPr>
        <w:t>тября 202</w:t>
      </w:r>
      <w:r w:rsidR="00221979">
        <w:rPr>
          <w:rFonts w:ascii="Times New Roman" w:hAnsi="Times New Roman"/>
          <w:sz w:val="28"/>
          <w:szCs w:val="28"/>
          <w:u w:val="single"/>
        </w:rPr>
        <w:t>3</w:t>
      </w:r>
      <w:r w:rsidR="00CB3860" w:rsidRPr="00021E44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021E44" w:rsidRPr="00021E44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41</w:t>
      </w:r>
    </w:p>
    <w:p w:rsidR="00A20F7D" w:rsidRPr="00424CFB" w:rsidRDefault="00096BD3" w:rsidP="00CB38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4CFB">
        <w:rPr>
          <w:rFonts w:ascii="Times New Roman" w:hAnsi="Times New Roman"/>
          <w:sz w:val="16"/>
          <w:szCs w:val="16"/>
        </w:rPr>
        <w:t xml:space="preserve">Курская область, </w:t>
      </w:r>
      <w:r w:rsidR="00A20F7D" w:rsidRPr="00424CFB">
        <w:rPr>
          <w:rFonts w:ascii="Times New Roman" w:hAnsi="Times New Roman"/>
          <w:sz w:val="16"/>
          <w:szCs w:val="16"/>
        </w:rPr>
        <w:t>п. Поныри</w:t>
      </w:r>
      <w:r w:rsidRPr="00424CFB">
        <w:rPr>
          <w:rFonts w:ascii="Times New Roman" w:hAnsi="Times New Roman"/>
          <w:sz w:val="16"/>
          <w:szCs w:val="16"/>
        </w:rPr>
        <w:t>, ул. Веселая, д.3</w:t>
      </w: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F7D" w:rsidRPr="00CB3860" w:rsidRDefault="00B644C7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B1686E" w:rsidRPr="00CB3860">
        <w:rPr>
          <w:rFonts w:ascii="Times New Roman" w:hAnsi="Times New Roman"/>
          <w:sz w:val="28"/>
          <w:szCs w:val="28"/>
        </w:rPr>
        <w:t xml:space="preserve"> особого противопожарного</w:t>
      </w:r>
    </w:p>
    <w:p w:rsidR="00A20F7D" w:rsidRDefault="00B1686E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860">
        <w:rPr>
          <w:rFonts w:ascii="Times New Roman" w:hAnsi="Times New Roman"/>
          <w:sz w:val="28"/>
          <w:szCs w:val="28"/>
        </w:rPr>
        <w:t xml:space="preserve">режима </w:t>
      </w:r>
      <w:r w:rsidR="00A20F7D" w:rsidRPr="00CB3860">
        <w:rPr>
          <w:rFonts w:ascii="Times New Roman" w:hAnsi="Times New Roman"/>
          <w:sz w:val="28"/>
          <w:szCs w:val="28"/>
        </w:rPr>
        <w:t>на территории поселка Поныри</w:t>
      </w:r>
    </w:p>
    <w:p w:rsidR="00B644C7" w:rsidRDefault="00B644C7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F7D" w:rsidRDefault="00021E44" w:rsidP="00B644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21979">
        <w:rPr>
          <w:rFonts w:ascii="Times New Roman" w:hAnsi="Times New Roman"/>
          <w:sz w:val="28"/>
          <w:szCs w:val="28"/>
        </w:rPr>
        <w:t xml:space="preserve"> Законом Курской области от 26 июня 2006 года № 39-ЗКО «</w:t>
      </w:r>
      <w:r w:rsidR="008F1B6D">
        <w:rPr>
          <w:rFonts w:ascii="Times New Roman" w:hAnsi="Times New Roman"/>
          <w:sz w:val="28"/>
          <w:szCs w:val="28"/>
        </w:rPr>
        <w:t>О пожарной безопасности Курской области</w:t>
      </w:r>
      <w:r w:rsidR="00221979">
        <w:rPr>
          <w:rFonts w:ascii="Times New Roman" w:hAnsi="Times New Roman"/>
          <w:sz w:val="28"/>
          <w:szCs w:val="28"/>
        </w:rPr>
        <w:t>»</w:t>
      </w:r>
      <w:r w:rsidR="008F1B6D">
        <w:rPr>
          <w:rFonts w:ascii="Times New Roman" w:hAnsi="Times New Roman"/>
          <w:sz w:val="28"/>
          <w:szCs w:val="28"/>
        </w:rPr>
        <w:t>,</w:t>
      </w:r>
      <w:r w:rsidR="002219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BC5F9E">
        <w:rPr>
          <w:rFonts w:ascii="Times New Roman" w:hAnsi="Times New Roman"/>
          <w:sz w:val="28"/>
          <w:szCs w:val="28"/>
        </w:rPr>
        <w:t>Правительства Курской области</w:t>
      </w:r>
      <w:r w:rsidR="00252CB6">
        <w:rPr>
          <w:rFonts w:ascii="Times New Roman" w:hAnsi="Times New Roman"/>
          <w:sz w:val="28"/>
          <w:szCs w:val="28"/>
        </w:rPr>
        <w:t xml:space="preserve"> </w:t>
      </w:r>
      <w:r w:rsidR="00BC5F9E" w:rsidRPr="00CB3860">
        <w:rPr>
          <w:rFonts w:ascii="Times New Roman" w:hAnsi="Times New Roman"/>
          <w:sz w:val="28"/>
          <w:szCs w:val="28"/>
        </w:rPr>
        <w:t xml:space="preserve">от </w:t>
      </w:r>
      <w:r w:rsidR="00BC5F9E">
        <w:rPr>
          <w:rFonts w:ascii="Times New Roman" w:hAnsi="Times New Roman"/>
          <w:sz w:val="28"/>
          <w:szCs w:val="28"/>
        </w:rPr>
        <w:t xml:space="preserve">16.10.2023 года </w:t>
      </w:r>
      <w:r w:rsidR="00252CB6">
        <w:rPr>
          <w:rFonts w:ascii="Times New Roman" w:hAnsi="Times New Roman"/>
          <w:sz w:val="28"/>
          <w:szCs w:val="28"/>
        </w:rPr>
        <w:t xml:space="preserve">№ </w:t>
      </w:r>
      <w:r w:rsidR="00424CFB">
        <w:rPr>
          <w:rFonts w:ascii="Times New Roman" w:hAnsi="Times New Roman"/>
          <w:sz w:val="28"/>
          <w:szCs w:val="28"/>
        </w:rPr>
        <w:t>1</w:t>
      </w:r>
      <w:r w:rsidR="00BC5F9E">
        <w:rPr>
          <w:rFonts w:ascii="Times New Roman" w:hAnsi="Times New Roman"/>
          <w:sz w:val="28"/>
          <w:szCs w:val="28"/>
        </w:rPr>
        <w:t>1089-пп</w:t>
      </w:r>
      <w:r w:rsidR="00B1686E" w:rsidRPr="00CB3860">
        <w:rPr>
          <w:rFonts w:ascii="Times New Roman" w:hAnsi="Times New Roman"/>
          <w:sz w:val="28"/>
          <w:szCs w:val="28"/>
        </w:rPr>
        <w:t xml:space="preserve"> </w:t>
      </w:r>
      <w:r w:rsidR="00B644C7">
        <w:rPr>
          <w:rFonts w:ascii="Times New Roman" w:hAnsi="Times New Roman"/>
          <w:sz w:val="28"/>
          <w:szCs w:val="28"/>
        </w:rPr>
        <w:t>«Об отмене</w:t>
      </w:r>
      <w:r w:rsidR="00A20F7D" w:rsidRPr="00CB3860">
        <w:rPr>
          <w:rFonts w:ascii="Times New Roman" w:hAnsi="Times New Roman"/>
          <w:sz w:val="28"/>
          <w:szCs w:val="28"/>
        </w:rPr>
        <w:t xml:space="preserve"> особого противопожарного режима на территор</w:t>
      </w:r>
      <w:r w:rsidR="00E53417">
        <w:rPr>
          <w:rFonts w:ascii="Times New Roman" w:hAnsi="Times New Roman"/>
          <w:sz w:val="28"/>
          <w:szCs w:val="28"/>
        </w:rPr>
        <w:t xml:space="preserve">ии </w:t>
      </w:r>
      <w:r w:rsidR="00424CFB">
        <w:rPr>
          <w:rFonts w:ascii="Times New Roman" w:hAnsi="Times New Roman"/>
          <w:sz w:val="28"/>
          <w:szCs w:val="28"/>
        </w:rPr>
        <w:t>Курской области</w:t>
      </w:r>
      <w:r w:rsidR="008B2733">
        <w:rPr>
          <w:rFonts w:ascii="Times New Roman" w:hAnsi="Times New Roman"/>
          <w:sz w:val="28"/>
          <w:szCs w:val="28"/>
        </w:rPr>
        <w:t>»</w:t>
      </w:r>
      <w:r w:rsidR="00BC5F9E">
        <w:rPr>
          <w:rFonts w:ascii="Times New Roman" w:hAnsi="Times New Roman"/>
          <w:sz w:val="28"/>
          <w:szCs w:val="28"/>
        </w:rPr>
        <w:t xml:space="preserve">, в связи со стабилизацией пожарной обстановки на территории поселка Поныри </w:t>
      </w:r>
      <w:proofErr w:type="spellStart"/>
      <w:r w:rsidR="00BC5F9E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BC5F9E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B2733">
        <w:rPr>
          <w:rFonts w:ascii="Times New Roman" w:hAnsi="Times New Roman"/>
          <w:sz w:val="28"/>
          <w:szCs w:val="28"/>
        </w:rPr>
        <w:t>:</w:t>
      </w:r>
    </w:p>
    <w:p w:rsidR="006C63C6" w:rsidRPr="00CB3860" w:rsidRDefault="006C63C6" w:rsidP="00B644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63C6" w:rsidRDefault="00BC5F9E" w:rsidP="00BC5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="00A20F7D" w:rsidRPr="00CB3860">
        <w:rPr>
          <w:rFonts w:ascii="Times New Roman" w:hAnsi="Times New Roman"/>
          <w:sz w:val="28"/>
          <w:szCs w:val="28"/>
        </w:rPr>
        <w:t>.</w:t>
      </w:r>
      <w:r w:rsidR="005D563C">
        <w:rPr>
          <w:rFonts w:ascii="Times New Roman" w:hAnsi="Times New Roman"/>
          <w:sz w:val="28"/>
          <w:szCs w:val="28"/>
        </w:rPr>
        <w:t xml:space="preserve">  Признать утратившим силу распоряжение Администрации поселка Поныри </w:t>
      </w:r>
      <w:r>
        <w:rPr>
          <w:rFonts w:ascii="Times New Roman" w:hAnsi="Times New Roman"/>
          <w:sz w:val="28"/>
          <w:szCs w:val="28"/>
        </w:rPr>
        <w:t xml:space="preserve">№ 14 </w:t>
      </w:r>
      <w:r w:rsidR="00E5341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10.04.</w:t>
      </w:r>
      <w:r w:rsidR="00E5341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9D3EC8">
        <w:rPr>
          <w:rFonts w:ascii="Times New Roman" w:hAnsi="Times New Roman"/>
          <w:sz w:val="28"/>
          <w:szCs w:val="28"/>
        </w:rPr>
        <w:t xml:space="preserve"> года</w:t>
      </w:r>
      <w:r w:rsidR="00E53417">
        <w:rPr>
          <w:rFonts w:ascii="Times New Roman" w:hAnsi="Times New Roman"/>
          <w:sz w:val="28"/>
          <w:szCs w:val="28"/>
        </w:rPr>
        <w:t xml:space="preserve"> </w:t>
      </w:r>
      <w:r w:rsidR="00696072">
        <w:rPr>
          <w:rFonts w:ascii="Times New Roman" w:hAnsi="Times New Roman"/>
          <w:sz w:val="28"/>
          <w:szCs w:val="28"/>
        </w:rPr>
        <w:t>«</w:t>
      </w:r>
      <w:r w:rsidRPr="00CB3860">
        <w:rPr>
          <w:rFonts w:ascii="Times New Roman" w:hAnsi="Times New Roman"/>
          <w:sz w:val="28"/>
          <w:szCs w:val="28"/>
        </w:rPr>
        <w:t xml:space="preserve">Об установлении особого </w:t>
      </w:r>
      <w:r>
        <w:rPr>
          <w:rFonts w:ascii="Times New Roman" w:hAnsi="Times New Roman"/>
          <w:sz w:val="28"/>
          <w:szCs w:val="28"/>
        </w:rPr>
        <w:t>п</w:t>
      </w:r>
      <w:r w:rsidRPr="00CB3860">
        <w:rPr>
          <w:rFonts w:ascii="Times New Roman" w:hAnsi="Times New Roman"/>
          <w:sz w:val="28"/>
          <w:szCs w:val="28"/>
        </w:rPr>
        <w:t>ротивопожарного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860">
        <w:rPr>
          <w:rFonts w:ascii="Times New Roman" w:hAnsi="Times New Roman"/>
          <w:sz w:val="28"/>
          <w:szCs w:val="28"/>
        </w:rPr>
        <w:t>режима на территории поселка Поныри</w:t>
      </w:r>
      <w:r w:rsidR="004458BE">
        <w:rPr>
          <w:rFonts w:ascii="Times New Roman" w:hAnsi="Times New Roman"/>
          <w:sz w:val="28"/>
          <w:szCs w:val="28"/>
        </w:rPr>
        <w:t>».</w:t>
      </w:r>
    </w:p>
    <w:p w:rsidR="00A20F7D" w:rsidRPr="00CB3860" w:rsidRDefault="00A20F7D" w:rsidP="005D5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F7D" w:rsidRDefault="006C63C6" w:rsidP="006C63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A20F7D" w:rsidRPr="00CB3860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P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D44" w:rsidRDefault="00644D44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D44" w:rsidRDefault="00644D44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D44" w:rsidRDefault="00644D44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CFB" w:rsidRDefault="00424CFB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D44" w:rsidRDefault="00644D44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096BD3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20F7D" w:rsidRPr="00CB38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24CFB">
        <w:rPr>
          <w:rFonts w:ascii="Times New Roman" w:hAnsi="Times New Roman"/>
          <w:sz w:val="28"/>
          <w:szCs w:val="28"/>
        </w:rPr>
        <w:t xml:space="preserve"> </w:t>
      </w:r>
      <w:r w:rsidR="00A20F7D" w:rsidRPr="00CB3860">
        <w:rPr>
          <w:rFonts w:ascii="Times New Roman" w:hAnsi="Times New Roman"/>
          <w:sz w:val="28"/>
          <w:szCs w:val="28"/>
        </w:rPr>
        <w:t xml:space="preserve">поселка Поныри  </w:t>
      </w:r>
      <w:r w:rsidR="00424CF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B2733">
        <w:rPr>
          <w:rFonts w:ascii="Times New Roman" w:hAnsi="Times New Roman"/>
          <w:sz w:val="28"/>
          <w:szCs w:val="28"/>
        </w:rPr>
        <w:t>В.</w:t>
      </w:r>
      <w:r w:rsidR="00424CFB">
        <w:rPr>
          <w:rFonts w:ascii="Times New Roman" w:hAnsi="Times New Roman"/>
          <w:sz w:val="28"/>
          <w:szCs w:val="28"/>
        </w:rPr>
        <w:t xml:space="preserve"> </w:t>
      </w:r>
      <w:r w:rsidR="008B273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8B2733">
        <w:rPr>
          <w:rFonts w:ascii="Times New Roman" w:hAnsi="Times New Roman"/>
          <w:sz w:val="28"/>
          <w:szCs w:val="28"/>
        </w:rPr>
        <w:t>Лямин</w:t>
      </w:r>
      <w:proofErr w:type="spellEnd"/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60" w:rsidRDefault="00CB3860" w:rsidP="00CB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BD3" w:rsidRDefault="00096BD3" w:rsidP="00CB3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26B4" w:rsidRPr="00CB3860" w:rsidRDefault="002D26B4">
      <w:pPr>
        <w:rPr>
          <w:rFonts w:ascii="Times New Roman" w:hAnsi="Times New Roman"/>
          <w:sz w:val="28"/>
          <w:szCs w:val="28"/>
        </w:rPr>
      </w:pPr>
    </w:p>
    <w:sectPr w:rsidR="002D26B4" w:rsidRPr="00CB3860" w:rsidSect="002D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21B0"/>
    <w:multiLevelType w:val="hybridMultilevel"/>
    <w:tmpl w:val="241EDD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F7D"/>
    <w:rsid w:val="00021E44"/>
    <w:rsid w:val="00051A27"/>
    <w:rsid w:val="000662FD"/>
    <w:rsid w:val="00096BD3"/>
    <w:rsid w:val="00190287"/>
    <w:rsid w:val="001C5C09"/>
    <w:rsid w:val="00221979"/>
    <w:rsid w:val="0025217F"/>
    <w:rsid w:val="00252CB6"/>
    <w:rsid w:val="002550CF"/>
    <w:rsid w:val="002D26B4"/>
    <w:rsid w:val="003B1EA9"/>
    <w:rsid w:val="003C2153"/>
    <w:rsid w:val="003F66E7"/>
    <w:rsid w:val="00424CFB"/>
    <w:rsid w:val="004458BE"/>
    <w:rsid w:val="00512E5C"/>
    <w:rsid w:val="00521036"/>
    <w:rsid w:val="005D563C"/>
    <w:rsid w:val="005D5C71"/>
    <w:rsid w:val="006074CC"/>
    <w:rsid w:val="00644D44"/>
    <w:rsid w:val="00682B5F"/>
    <w:rsid w:val="00696072"/>
    <w:rsid w:val="006A15ED"/>
    <w:rsid w:val="006C63C6"/>
    <w:rsid w:val="007B6F42"/>
    <w:rsid w:val="008006D6"/>
    <w:rsid w:val="008516AD"/>
    <w:rsid w:val="008B2733"/>
    <w:rsid w:val="008F1B6D"/>
    <w:rsid w:val="009D3EC8"/>
    <w:rsid w:val="009F5B74"/>
    <w:rsid w:val="00A20F7D"/>
    <w:rsid w:val="00B1686E"/>
    <w:rsid w:val="00B644C7"/>
    <w:rsid w:val="00BC5F9E"/>
    <w:rsid w:val="00CB3860"/>
    <w:rsid w:val="00D94FDB"/>
    <w:rsid w:val="00E20222"/>
    <w:rsid w:val="00E41767"/>
    <w:rsid w:val="00E439BE"/>
    <w:rsid w:val="00E5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2023-10-18T07:23:00Z</cp:lastPrinted>
  <dcterms:created xsi:type="dcterms:W3CDTF">2023-10-18T07:02:00Z</dcterms:created>
  <dcterms:modified xsi:type="dcterms:W3CDTF">2023-10-18T07:23:00Z</dcterms:modified>
</cp:coreProperties>
</file>